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FC" w:rsidRDefault="008665FC" w:rsidP="008665FC">
      <w:pPr>
        <w:spacing w:before="60" w:after="60"/>
        <w:ind w:firstLine="426"/>
        <w:jc w:val="center"/>
        <w:rPr>
          <w:b/>
          <w:sz w:val="40"/>
          <w:szCs w:val="40"/>
        </w:rPr>
      </w:pPr>
      <w:r w:rsidRPr="00533B8D">
        <w:rPr>
          <w:b/>
          <w:sz w:val="40"/>
          <w:szCs w:val="40"/>
        </w:rPr>
        <w:t xml:space="preserve">Д О Г О В О Р </w:t>
      </w:r>
    </w:p>
    <w:p w:rsidR="00BE5AA5" w:rsidRPr="00533B8D" w:rsidRDefault="00BE5AA5" w:rsidP="008665FC">
      <w:pPr>
        <w:spacing w:before="60" w:after="60"/>
        <w:ind w:firstLine="426"/>
        <w:jc w:val="center"/>
        <w:rPr>
          <w:b/>
          <w:sz w:val="40"/>
          <w:szCs w:val="40"/>
        </w:rPr>
      </w:pPr>
    </w:p>
    <w:p w:rsidR="008665FC" w:rsidRPr="00533B8D" w:rsidRDefault="008665FC" w:rsidP="008665FC">
      <w:pPr>
        <w:spacing w:before="60" w:after="60"/>
        <w:ind w:firstLine="426"/>
        <w:jc w:val="center"/>
        <w:rPr>
          <w:b/>
          <w:lang w:val="en-US"/>
        </w:rPr>
      </w:pPr>
      <w:r w:rsidRPr="00533B8D">
        <w:rPr>
          <w:b/>
        </w:rPr>
        <w:t>ЗА ВЪЗЛАГАНЕ НА ОБЩЕСТВЕНА ПОРЪЧКА</w:t>
      </w:r>
      <w:r>
        <w:rPr>
          <w:b/>
        </w:rPr>
        <w:t xml:space="preserve"> </w:t>
      </w:r>
    </w:p>
    <w:p w:rsidR="008665FC" w:rsidRPr="00533B8D" w:rsidRDefault="008665FC" w:rsidP="008665FC">
      <w:pPr>
        <w:spacing w:before="60" w:after="60"/>
        <w:ind w:firstLine="426"/>
        <w:jc w:val="center"/>
        <w:rPr>
          <w:b/>
        </w:rPr>
      </w:pPr>
      <w:r w:rsidRPr="00533B8D">
        <w:rPr>
          <w:b/>
          <w:lang w:val="en-US"/>
        </w:rPr>
        <w:t>№</w:t>
      </w:r>
      <w:r w:rsidR="0051611B">
        <w:rPr>
          <w:b/>
          <w:lang w:val="en-US"/>
        </w:rPr>
        <w:t xml:space="preserve"> 12</w:t>
      </w:r>
      <w:r w:rsidR="00815062">
        <w:rPr>
          <w:b/>
        </w:rPr>
        <w:t>/</w:t>
      </w:r>
      <w:r w:rsidR="0051611B">
        <w:rPr>
          <w:b/>
          <w:lang w:val="en-US"/>
        </w:rPr>
        <w:t xml:space="preserve"> 26</w:t>
      </w:r>
      <w:r w:rsidRPr="00533B8D">
        <w:rPr>
          <w:b/>
        </w:rPr>
        <w:t>.</w:t>
      </w:r>
      <w:r w:rsidR="0051611B">
        <w:rPr>
          <w:b/>
          <w:lang w:val="en-US"/>
        </w:rPr>
        <w:t>03</w:t>
      </w:r>
      <w:r w:rsidRPr="00533B8D">
        <w:rPr>
          <w:b/>
        </w:rPr>
        <w:t>.</w:t>
      </w:r>
      <w:r w:rsidR="00815062">
        <w:rPr>
          <w:b/>
        </w:rPr>
        <w:t>201</w:t>
      </w:r>
      <w:r w:rsidR="00BC3E37">
        <w:rPr>
          <w:b/>
        </w:rPr>
        <w:t>8</w:t>
      </w:r>
      <w:r w:rsidR="00815062">
        <w:rPr>
          <w:b/>
        </w:rPr>
        <w:t>г</w:t>
      </w:r>
    </w:p>
    <w:p w:rsidR="008665FC" w:rsidRPr="00533B8D" w:rsidRDefault="008665FC" w:rsidP="008665FC">
      <w:pPr>
        <w:spacing w:before="60" w:after="60"/>
        <w:jc w:val="center"/>
        <w:rPr>
          <w:b/>
        </w:rPr>
      </w:pPr>
    </w:p>
    <w:p w:rsidR="008665FC" w:rsidRPr="00533B8D" w:rsidRDefault="008665FC" w:rsidP="008665FC">
      <w:pPr>
        <w:widowControl w:val="0"/>
        <w:adjustRightInd w:val="0"/>
        <w:spacing w:before="36" w:line="252" w:lineRule="exact"/>
        <w:ind w:firstLine="426"/>
        <w:jc w:val="both"/>
        <w:rPr>
          <w:b/>
          <w:spacing w:val="-2"/>
          <w:lang w:val="en-US" w:eastAsia="zh-CN"/>
        </w:rPr>
      </w:pPr>
      <w:r w:rsidRPr="00533B8D">
        <w:rPr>
          <w:spacing w:val="1"/>
          <w:lang w:eastAsia="zh-CN"/>
        </w:rPr>
        <w:t>Д</w:t>
      </w:r>
      <w:r w:rsidRPr="00533B8D">
        <w:rPr>
          <w:lang w:eastAsia="zh-CN"/>
        </w:rPr>
        <w:t>нес</w:t>
      </w:r>
      <w:r w:rsidRPr="00533B8D">
        <w:rPr>
          <w:spacing w:val="25"/>
          <w:lang w:eastAsia="zh-CN"/>
        </w:rPr>
        <w:t xml:space="preserve"> </w:t>
      </w:r>
      <w:r w:rsidR="0051611B">
        <w:rPr>
          <w:lang w:val="en-US" w:eastAsia="zh-CN"/>
        </w:rPr>
        <w:t>26</w:t>
      </w:r>
      <w:r w:rsidRPr="00533B8D">
        <w:rPr>
          <w:lang w:eastAsia="zh-CN"/>
        </w:rPr>
        <w:t>.</w:t>
      </w:r>
      <w:r w:rsidR="0051611B">
        <w:rPr>
          <w:lang w:val="en-US" w:eastAsia="zh-CN"/>
        </w:rPr>
        <w:t>03</w:t>
      </w:r>
      <w:r w:rsidRPr="00533B8D">
        <w:rPr>
          <w:lang w:eastAsia="zh-CN"/>
        </w:rPr>
        <w:t>.</w:t>
      </w:r>
      <w:r w:rsidR="00815062">
        <w:rPr>
          <w:lang w:eastAsia="zh-CN"/>
        </w:rPr>
        <w:t>201</w:t>
      </w:r>
      <w:r w:rsidR="00BC3E37">
        <w:rPr>
          <w:lang w:eastAsia="zh-CN"/>
        </w:rPr>
        <w:t>8</w:t>
      </w:r>
      <w:r w:rsidRPr="00533B8D">
        <w:rPr>
          <w:spacing w:val="24"/>
          <w:lang w:eastAsia="zh-CN"/>
        </w:rPr>
        <w:t xml:space="preserve"> </w:t>
      </w:r>
      <w:r w:rsidRPr="00533B8D">
        <w:rPr>
          <w:spacing w:val="1"/>
          <w:lang w:eastAsia="zh-CN"/>
        </w:rPr>
        <w:t>г</w:t>
      </w:r>
      <w:r w:rsidRPr="00533B8D">
        <w:rPr>
          <w:lang w:eastAsia="zh-CN"/>
        </w:rPr>
        <w:t>.,</w:t>
      </w:r>
      <w:r w:rsidRPr="00533B8D">
        <w:rPr>
          <w:spacing w:val="24"/>
          <w:lang w:eastAsia="zh-CN"/>
        </w:rPr>
        <w:t xml:space="preserve"> </w:t>
      </w:r>
      <w:r w:rsidRPr="00533B8D">
        <w:rPr>
          <w:lang w:eastAsia="zh-CN"/>
        </w:rPr>
        <w:t>в</w:t>
      </w:r>
      <w:r w:rsidRPr="00533B8D">
        <w:rPr>
          <w:spacing w:val="25"/>
          <w:lang w:eastAsia="zh-CN"/>
        </w:rPr>
        <w:t xml:space="preserve"> </w:t>
      </w:r>
      <w:r w:rsidR="006E71BE">
        <w:rPr>
          <w:lang w:eastAsia="zh-CN"/>
        </w:rPr>
        <w:t>с.Цонево</w:t>
      </w:r>
      <w:r w:rsidRPr="00533B8D">
        <w:rPr>
          <w:lang w:eastAsia="zh-CN"/>
        </w:rPr>
        <w:t>,</w:t>
      </w:r>
      <w:r w:rsidRPr="00533B8D">
        <w:rPr>
          <w:spacing w:val="24"/>
          <w:lang w:eastAsia="zh-CN"/>
        </w:rPr>
        <w:t xml:space="preserve"> </w:t>
      </w:r>
      <w:r w:rsidRPr="00533B8D">
        <w:rPr>
          <w:lang w:eastAsia="zh-CN"/>
        </w:rPr>
        <w:t>о</w:t>
      </w:r>
      <w:r w:rsidRPr="00533B8D">
        <w:rPr>
          <w:spacing w:val="-2"/>
          <w:lang w:eastAsia="zh-CN"/>
        </w:rPr>
        <w:t>б</w:t>
      </w:r>
      <w:r w:rsidRPr="00533B8D">
        <w:rPr>
          <w:lang w:eastAsia="zh-CN"/>
        </w:rPr>
        <w:t>л.</w:t>
      </w:r>
      <w:r w:rsidRPr="00533B8D">
        <w:rPr>
          <w:spacing w:val="-1"/>
          <w:lang w:eastAsia="zh-CN"/>
        </w:rPr>
        <w:t xml:space="preserve"> Варна</w:t>
      </w:r>
      <w:r w:rsidRPr="00533B8D">
        <w:rPr>
          <w:spacing w:val="-1"/>
          <w:lang w:val="en-US" w:eastAsia="zh-CN"/>
        </w:rPr>
        <w:t>,</w:t>
      </w:r>
      <w:r w:rsidRPr="00533B8D">
        <w:rPr>
          <w:b/>
          <w:lang w:val="en-US" w:eastAsia="zh-CN"/>
        </w:rPr>
        <w:t xml:space="preserve"> </w:t>
      </w:r>
      <w:r w:rsidRPr="00533B8D">
        <w:rPr>
          <w:b/>
          <w:spacing w:val="-3"/>
          <w:lang w:eastAsia="zh-CN"/>
        </w:rPr>
        <w:t>м</w:t>
      </w:r>
      <w:r w:rsidRPr="00533B8D">
        <w:rPr>
          <w:b/>
          <w:lang w:eastAsia="zh-CN"/>
        </w:rPr>
        <w:t>е</w:t>
      </w:r>
      <w:r w:rsidRPr="00533B8D">
        <w:rPr>
          <w:b/>
          <w:spacing w:val="1"/>
          <w:lang w:eastAsia="zh-CN"/>
        </w:rPr>
        <w:t>ж</w:t>
      </w:r>
      <w:r w:rsidRPr="00533B8D">
        <w:rPr>
          <w:b/>
          <w:lang w:eastAsia="zh-CN"/>
        </w:rPr>
        <w:t>д</w:t>
      </w:r>
      <w:r w:rsidRPr="00533B8D">
        <w:rPr>
          <w:b/>
          <w:spacing w:val="-2"/>
          <w:lang w:eastAsia="zh-CN"/>
        </w:rPr>
        <w:t>у:</w:t>
      </w:r>
    </w:p>
    <w:p w:rsidR="008665FC" w:rsidRPr="00533B8D" w:rsidRDefault="009E016F" w:rsidP="009E016F">
      <w:pPr>
        <w:jc w:val="both"/>
        <w:rPr>
          <w:lang w:eastAsia="zh-CN"/>
        </w:rPr>
      </w:pPr>
      <w:r>
        <w:rPr>
          <w:b/>
          <w:sz w:val="20"/>
          <w:szCs w:val="20"/>
          <w:lang w:eastAsia="zh-CN"/>
        </w:rPr>
        <w:t xml:space="preserve">         </w:t>
      </w:r>
      <w:r w:rsidR="008665FC" w:rsidRPr="00533B8D">
        <w:rPr>
          <w:b/>
          <w:sz w:val="20"/>
          <w:szCs w:val="20"/>
          <w:lang w:eastAsia="zh-CN"/>
        </w:rPr>
        <w:t>1</w:t>
      </w:r>
      <w:r w:rsidR="008665FC" w:rsidRPr="00533B8D">
        <w:rPr>
          <w:b/>
          <w:lang w:eastAsia="zh-CN"/>
        </w:rPr>
        <w:t>.</w:t>
      </w:r>
      <w:r w:rsidR="008665FC" w:rsidRPr="00533B8D">
        <w:rPr>
          <w:lang w:eastAsia="zh-CN"/>
        </w:rPr>
        <w:t xml:space="preserve"> </w:t>
      </w:r>
      <w:r w:rsidR="008665FC" w:rsidRPr="00533B8D">
        <w:rPr>
          <w:b/>
          <w:lang w:eastAsia="zh-CN"/>
        </w:rPr>
        <w:t>Териториално поделение</w:t>
      </w:r>
      <w:r w:rsidR="008665FC" w:rsidRPr="00533B8D">
        <w:rPr>
          <w:lang w:eastAsia="zh-CN"/>
        </w:rPr>
        <w:t xml:space="preserve"> „</w:t>
      </w:r>
      <w:r w:rsidR="008665FC" w:rsidRPr="00533B8D">
        <w:rPr>
          <w:b/>
          <w:lang w:eastAsia="zh-CN"/>
        </w:rPr>
        <w:t xml:space="preserve">Държавно </w:t>
      </w:r>
      <w:r w:rsidR="00B15B9D">
        <w:rPr>
          <w:b/>
          <w:lang w:eastAsia="zh-CN"/>
        </w:rPr>
        <w:t>горско</w:t>
      </w:r>
      <w:r w:rsidR="008665FC" w:rsidRPr="00533B8D">
        <w:rPr>
          <w:b/>
          <w:lang w:eastAsia="zh-CN"/>
        </w:rPr>
        <w:t xml:space="preserve"> стопанство </w:t>
      </w:r>
      <w:r w:rsidR="006E71BE">
        <w:rPr>
          <w:b/>
          <w:lang w:eastAsia="zh-CN"/>
        </w:rPr>
        <w:t>Цонево</w:t>
      </w:r>
      <w:r w:rsidR="008665FC" w:rsidRPr="00533B8D">
        <w:rPr>
          <w:b/>
          <w:lang w:eastAsia="zh-CN"/>
        </w:rPr>
        <w:t>”</w:t>
      </w:r>
      <w:r w:rsidR="008665FC" w:rsidRPr="00533B8D">
        <w:rPr>
          <w:lang w:eastAsia="zh-CN"/>
        </w:rPr>
        <w:t xml:space="preserve">, адрес: </w:t>
      </w:r>
      <w:r w:rsidR="006E71BE">
        <w:rPr>
          <w:lang w:eastAsia="zh-CN"/>
        </w:rPr>
        <w:t>с.Цонево</w:t>
      </w:r>
      <w:r w:rsidR="00BC1EDF">
        <w:rPr>
          <w:lang w:eastAsia="zh-CN"/>
        </w:rPr>
        <w:t xml:space="preserve">, обл.Варна, </w:t>
      </w:r>
      <w:r w:rsidR="006E71BE">
        <w:rPr>
          <w:lang w:eastAsia="zh-CN"/>
        </w:rPr>
        <w:t>ул.Хр.Трендафилов №54</w:t>
      </w:r>
      <w:r w:rsidR="00B15B9D">
        <w:rPr>
          <w:lang w:eastAsia="zh-CN"/>
        </w:rPr>
        <w:t>,</w:t>
      </w:r>
      <w:r w:rsidR="008665FC" w:rsidRPr="00533B8D">
        <w:rPr>
          <w:lang w:eastAsia="zh-CN"/>
        </w:rPr>
        <w:t xml:space="preserve">  ЕИК по БУЛСТАТ: </w:t>
      </w:r>
      <w:r w:rsidR="00E7117B">
        <w:rPr>
          <w:sz w:val="22"/>
          <w:szCs w:val="22"/>
        </w:rPr>
        <w:t>(</w:t>
      </w:r>
      <w:r w:rsidR="00E7117B">
        <w:rPr>
          <w:i/>
          <w:iCs/>
          <w:sz w:val="22"/>
          <w:szCs w:val="22"/>
        </w:rPr>
        <w:t>заличено на основание чл. 2 от ЗЗЛД</w:t>
      </w:r>
      <w:r w:rsidR="008665FC" w:rsidRPr="00533B8D">
        <w:rPr>
          <w:lang w:eastAsia="zh-CN"/>
        </w:rPr>
        <w:t>, представлявано от инж</w:t>
      </w:r>
      <w:r w:rsidR="00794B29">
        <w:rPr>
          <w:lang w:val="en-US" w:eastAsia="zh-CN"/>
        </w:rPr>
        <w:t>.</w:t>
      </w:r>
      <w:r w:rsidR="00E7117B" w:rsidRPr="00E7117B">
        <w:rPr>
          <w:sz w:val="22"/>
          <w:szCs w:val="22"/>
        </w:rPr>
        <w:t xml:space="preserve"> </w:t>
      </w:r>
      <w:r w:rsidR="00E7117B">
        <w:rPr>
          <w:sz w:val="22"/>
          <w:szCs w:val="22"/>
        </w:rPr>
        <w:t>(</w:t>
      </w:r>
      <w:r w:rsidR="00E7117B">
        <w:rPr>
          <w:i/>
          <w:iCs/>
          <w:sz w:val="22"/>
          <w:szCs w:val="22"/>
        </w:rPr>
        <w:t>заличено на основание чл. 2 от ЗЗЛД)</w:t>
      </w:r>
      <w:r w:rsidR="00B15B9D">
        <w:rPr>
          <w:lang w:eastAsia="zh-CN"/>
        </w:rPr>
        <w:t xml:space="preserve">, в качеството му на Директор </w:t>
      </w:r>
      <w:r w:rsidR="008665FC" w:rsidRPr="00533B8D">
        <w:rPr>
          <w:lang w:eastAsia="zh-CN"/>
        </w:rPr>
        <w:t xml:space="preserve">и </w:t>
      </w:r>
      <w:r w:rsidR="00E7117B">
        <w:rPr>
          <w:sz w:val="22"/>
          <w:szCs w:val="22"/>
        </w:rPr>
        <w:t>(</w:t>
      </w:r>
      <w:r w:rsidR="00E7117B">
        <w:rPr>
          <w:i/>
          <w:iCs/>
          <w:sz w:val="22"/>
          <w:szCs w:val="22"/>
        </w:rPr>
        <w:t>заличено на основание чл. 2 от ЗЗЛД)</w:t>
      </w:r>
      <w:r w:rsidR="00794B29">
        <w:rPr>
          <w:lang w:eastAsia="zh-CN"/>
        </w:rPr>
        <w:t xml:space="preserve">, в качеството й </w:t>
      </w:r>
      <w:r w:rsidR="008665FC" w:rsidRPr="00533B8D">
        <w:rPr>
          <w:lang w:eastAsia="zh-CN"/>
        </w:rPr>
        <w:t xml:space="preserve">на </w:t>
      </w:r>
      <w:r w:rsidR="00794B29">
        <w:rPr>
          <w:lang w:eastAsia="zh-CN"/>
        </w:rPr>
        <w:t>РСО-главен счетоводител</w:t>
      </w:r>
      <w:r w:rsidR="008665FC" w:rsidRPr="00533B8D">
        <w:rPr>
          <w:lang w:eastAsia="zh-CN"/>
        </w:rPr>
        <w:t xml:space="preserve">, наричано за краткост по-долу ВЪЗЛОЖИТЕЛ, от една страна </w:t>
      </w:r>
    </w:p>
    <w:p w:rsidR="008665FC" w:rsidRPr="00533B8D" w:rsidRDefault="008665FC" w:rsidP="009E016F">
      <w:pPr>
        <w:shd w:val="clear" w:color="auto" w:fill="FFFFFF"/>
        <w:tabs>
          <w:tab w:val="left" w:pos="720"/>
        </w:tabs>
        <w:ind w:firstLine="426"/>
        <w:jc w:val="both"/>
        <w:rPr>
          <w:lang w:eastAsia="zh-CN"/>
        </w:rPr>
      </w:pPr>
      <w:r w:rsidRPr="00533B8D">
        <w:rPr>
          <w:lang w:eastAsia="zh-CN"/>
        </w:rPr>
        <w:tab/>
        <w:t>и</w:t>
      </w:r>
    </w:p>
    <w:p w:rsidR="008665FC" w:rsidRPr="00533B8D" w:rsidRDefault="009E016F" w:rsidP="009E016F">
      <w:pPr>
        <w:jc w:val="both"/>
        <w:rPr>
          <w:snapToGrid w:val="0"/>
          <w:lang w:eastAsia="zh-CN"/>
        </w:rPr>
      </w:pPr>
      <w:r>
        <w:rPr>
          <w:b/>
          <w:lang w:eastAsia="zh-CN"/>
        </w:rPr>
        <w:t xml:space="preserve">      </w:t>
      </w:r>
      <w:r w:rsidR="008665FC" w:rsidRPr="00533B8D">
        <w:rPr>
          <w:b/>
          <w:lang w:eastAsia="zh-CN"/>
        </w:rPr>
        <w:t>2</w:t>
      </w:r>
      <w:r>
        <w:rPr>
          <w:b/>
          <w:lang w:eastAsia="zh-CN"/>
        </w:rPr>
        <w:t xml:space="preserve">. </w:t>
      </w:r>
      <w:r w:rsidR="00815062" w:rsidRPr="00815062">
        <w:t xml:space="preserve"> </w:t>
      </w:r>
      <w:r w:rsidR="00794B29">
        <w:rPr>
          <w:b/>
          <w:lang w:eastAsia="zh-CN"/>
        </w:rPr>
        <w:t>Кооперация „Кооперация“ Аутомотор““</w:t>
      </w:r>
      <w:r w:rsidR="00794B29">
        <w:rPr>
          <w:b/>
        </w:rPr>
        <w:t xml:space="preserve"> , седалище и адрес на управление:гр.Варна, бул.“</w:t>
      </w:r>
      <w:r w:rsidR="00E7117B" w:rsidRPr="00E7117B">
        <w:rPr>
          <w:sz w:val="22"/>
          <w:szCs w:val="22"/>
        </w:rPr>
        <w:t xml:space="preserve"> </w:t>
      </w:r>
      <w:r w:rsidR="00E7117B">
        <w:rPr>
          <w:sz w:val="22"/>
          <w:szCs w:val="22"/>
        </w:rPr>
        <w:t>(</w:t>
      </w:r>
      <w:r w:rsidR="00E7117B">
        <w:rPr>
          <w:i/>
          <w:iCs/>
          <w:sz w:val="22"/>
          <w:szCs w:val="22"/>
        </w:rPr>
        <w:t>заличено на основание чл. 2 от ЗЗЛД)</w:t>
      </w:r>
      <w:r w:rsidR="00794B29">
        <w:rPr>
          <w:b/>
        </w:rPr>
        <w:t xml:space="preserve">, ЕИК </w:t>
      </w:r>
      <w:r w:rsidR="00E7117B">
        <w:rPr>
          <w:sz w:val="22"/>
          <w:szCs w:val="22"/>
        </w:rPr>
        <w:t>(</w:t>
      </w:r>
      <w:r w:rsidR="00E7117B">
        <w:rPr>
          <w:i/>
          <w:iCs/>
          <w:sz w:val="22"/>
          <w:szCs w:val="22"/>
        </w:rPr>
        <w:t>заличено на основание чл. 2 от ЗЗЛД)</w:t>
      </w:r>
      <w:r w:rsidR="00794B29">
        <w:rPr>
          <w:lang w:eastAsia="zh-CN"/>
        </w:rPr>
        <w:t xml:space="preserve">, представлявано от </w:t>
      </w:r>
      <w:r w:rsidR="00E7117B">
        <w:rPr>
          <w:sz w:val="22"/>
          <w:szCs w:val="22"/>
        </w:rPr>
        <w:t>(</w:t>
      </w:r>
      <w:r w:rsidR="00E7117B">
        <w:rPr>
          <w:i/>
          <w:iCs/>
          <w:sz w:val="22"/>
          <w:szCs w:val="22"/>
        </w:rPr>
        <w:t>заличено на основание чл. 2 от ЗЗЛД)</w:t>
      </w:r>
      <w:r w:rsidR="00E7117B">
        <w:rPr>
          <w:i/>
          <w:iCs/>
          <w:sz w:val="22"/>
          <w:szCs w:val="22"/>
          <w:lang w:val="en-US"/>
        </w:rPr>
        <w:t xml:space="preserve"> </w:t>
      </w:r>
      <w:r w:rsidR="00794B29">
        <w:rPr>
          <w:lang w:eastAsia="zh-CN"/>
        </w:rPr>
        <w:t xml:space="preserve"> в качеството си на Председател , </w:t>
      </w:r>
      <w:r w:rsidR="008665FC" w:rsidRPr="00533B8D">
        <w:rPr>
          <w:lang w:eastAsia="zh-CN"/>
        </w:rPr>
        <w:t>наричано за краткост по – долу ИЗПЪЛНИТЕЛ</w:t>
      </w:r>
      <w:r w:rsidR="008665FC" w:rsidRPr="00533B8D">
        <w:rPr>
          <w:snapToGrid w:val="0"/>
          <w:lang w:eastAsia="zh-CN"/>
        </w:rPr>
        <w:t xml:space="preserve"> </w:t>
      </w:r>
    </w:p>
    <w:p w:rsidR="008665FC" w:rsidRPr="00533B8D" w:rsidRDefault="008665FC" w:rsidP="009E016F">
      <w:pPr>
        <w:ind w:firstLine="426"/>
        <w:jc w:val="both"/>
        <w:rPr>
          <w:snapToGrid w:val="0"/>
          <w:lang w:eastAsia="zh-CN"/>
        </w:rPr>
      </w:pPr>
    </w:p>
    <w:p w:rsidR="00BC3E37" w:rsidRDefault="00BC3E37" w:rsidP="006E71BE">
      <w:pPr>
        <w:jc w:val="both"/>
        <w:rPr>
          <w:sz w:val="22"/>
          <w:szCs w:val="22"/>
          <w:lang w:eastAsia="zh-CN"/>
        </w:rPr>
      </w:pPr>
      <w:r w:rsidRPr="006E71BE">
        <w:rPr>
          <w:sz w:val="22"/>
          <w:szCs w:val="22"/>
          <w:lang w:eastAsia="zh-CN"/>
        </w:rPr>
        <w:t xml:space="preserve">        На основание  чл.112 във вр с чл.183 от ЗОП и Решение №</w:t>
      </w:r>
      <w:r w:rsidR="00794B29">
        <w:rPr>
          <w:sz w:val="22"/>
          <w:szCs w:val="22"/>
          <w:lang w:eastAsia="zh-CN"/>
        </w:rPr>
        <w:t>45/01</w:t>
      </w:r>
      <w:r w:rsidRPr="006E71BE">
        <w:rPr>
          <w:sz w:val="22"/>
          <w:szCs w:val="22"/>
          <w:lang w:eastAsia="zh-CN"/>
        </w:rPr>
        <w:t>.</w:t>
      </w:r>
      <w:r w:rsidR="00794B29">
        <w:rPr>
          <w:sz w:val="22"/>
          <w:szCs w:val="22"/>
          <w:lang w:eastAsia="zh-CN"/>
        </w:rPr>
        <w:t>03.</w:t>
      </w:r>
      <w:r w:rsidRPr="006E71BE">
        <w:rPr>
          <w:sz w:val="22"/>
          <w:szCs w:val="22"/>
          <w:lang w:eastAsia="zh-CN"/>
        </w:rPr>
        <w:t>201</w:t>
      </w:r>
      <w:r w:rsidR="00794B29">
        <w:rPr>
          <w:sz w:val="22"/>
          <w:szCs w:val="22"/>
          <w:lang w:eastAsia="zh-CN"/>
        </w:rPr>
        <w:t>8</w:t>
      </w:r>
      <w:r w:rsidRPr="006E71BE">
        <w:rPr>
          <w:sz w:val="22"/>
          <w:szCs w:val="22"/>
          <w:lang w:eastAsia="zh-CN"/>
        </w:rPr>
        <w:t xml:space="preserve">.г. на ВЪЗЛОЖИТЕЛЯ, за определяне на ИЗПЪЛНИТЕЛ по обществена поръчка с предмет: </w:t>
      </w:r>
      <w:r w:rsidR="006E71BE" w:rsidRPr="00327BC0">
        <w:rPr>
          <w:b/>
          <w:i/>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 материали  и консумативи доставени от  изпълнителя  за  служебни леки и товарни  автомобили , селскостопанска и горска техника, и мотоциклети  на ТП Държавно горско стопанство „Цонево“ при „СИДП“ ДП Шумен, местодомуващи на територията на ТП ДГС Цонево, съгласно техническа спецификация“</w:t>
      </w:r>
      <w:r w:rsidRPr="00327BC0">
        <w:rPr>
          <w:b/>
          <w:sz w:val="22"/>
          <w:szCs w:val="22"/>
          <w:lang w:eastAsia="zh-CN"/>
        </w:rPr>
        <w:t xml:space="preserve">, </w:t>
      </w:r>
      <w:r w:rsidRPr="00327BC0">
        <w:rPr>
          <w:sz w:val="22"/>
          <w:szCs w:val="22"/>
          <w:lang w:eastAsia="zh-CN"/>
        </w:rPr>
        <w:t xml:space="preserve"> се сключи този договор за следното:</w:t>
      </w:r>
    </w:p>
    <w:p w:rsidR="00BE5AA5" w:rsidRPr="00327BC0" w:rsidRDefault="00BE5AA5" w:rsidP="006E71BE">
      <w:pPr>
        <w:jc w:val="both"/>
        <w:rPr>
          <w:sz w:val="22"/>
          <w:szCs w:val="22"/>
          <w:lang w:eastAsia="zh-CN"/>
        </w:rPr>
      </w:pPr>
    </w:p>
    <w:p w:rsidR="00BC3E37" w:rsidRPr="00327BC0" w:rsidRDefault="00BC3E37" w:rsidP="00BC3E37">
      <w:pPr>
        <w:numPr>
          <w:ilvl w:val="0"/>
          <w:numId w:val="2"/>
        </w:numPr>
        <w:suppressAutoHyphens/>
        <w:autoSpaceDE/>
        <w:autoSpaceDN/>
        <w:spacing w:after="12" w:line="276" w:lineRule="auto"/>
        <w:jc w:val="center"/>
        <w:rPr>
          <w:rFonts w:eastAsia="SimSun"/>
          <w:b/>
          <w:sz w:val="22"/>
          <w:szCs w:val="22"/>
          <w:lang w:eastAsia="ar-SA"/>
        </w:rPr>
      </w:pPr>
      <w:r w:rsidRPr="00327BC0">
        <w:rPr>
          <w:rFonts w:eastAsia="SimSun"/>
          <w:b/>
          <w:sz w:val="22"/>
          <w:szCs w:val="22"/>
          <w:lang w:eastAsia="ar-SA"/>
        </w:rPr>
        <w:t>ПРЕДМЕТ НА ДОГОВОРА</w:t>
      </w:r>
    </w:p>
    <w:p w:rsidR="00BC3E37" w:rsidRPr="00327BC0" w:rsidRDefault="00BC3E37" w:rsidP="00BC3E37">
      <w:pPr>
        <w:adjustRightInd w:val="0"/>
        <w:jc w:val="both"/>
        <w:rPr>
          <w:rFonts w:eastAsia="SimSun"/>
          <w:color w:val="000000"/>
          <w:sz w:val="22"/>
          <w:szCs w:val="22"/>
          <w:lang w:eastAsia="ar-SA"/>
        </w:rPr>
      </w:pPr>
      <w:r w:rsidRPr="00327BC0">
        <w:rPr>
          <w:rFonts w:eastAsia="SimSun"/>
          <w:b/>
          <w:color w:val="000000"/>
          <w:sz w:val="22"/>
          <w:szCs w:val="22"/>
          <w:lang w:eastAsia="ar-SA"/>
        </w:rPr>
        <w:t xml:space="preserve">        Чл. 1. (1)</w:t>
      </w:r>
      <w:r w:rsidRPr="00327BC0">
        <w:rPr>
          <w:rFonts w:eastAsia="SimSun"/>
          <w:color w:val="000000"/>
          <w:sz w:val="22"/>
          <w:szCs w:val="22"/>
          <w:lang w:eastAsia="ar-SA"/>
        </w:rPr>
        <w:t xml:space="preserve"> ВЪЗЛОЖИТЕЛЯТ възлага, а ИЗПЪЛНИТЕЛЯТ приема да предостави срещу възнаграждение и при условията на този договор следните услуги:</w:t>
      </w:r>
    </w:p>
    <w:p w:rsidR="00BC3E37" w:rsidRPr="00BC3E37" w:rsidRDefault="006E71BE" w:rsidP="006E71BE">
      <w:pPr>
        <w:jc w:val="both"/>
        <w:rPr>
          <w:rFonts w:eastAsiaTheme="minorHAnsi"/>
          <w:sz w:val="22"/>
          <w:szCs w:val="22"/>
        </w:rPr>
      </w:pPr>
      <w:r w:rsidRPr="00327BC0">
        <w:rPr>
          <w:b/>
          <w:i/>
        </w:rPr>
        <w:t>„Извършване на ремонти , текущо  техническо обслужване , техническа профилактика, подмяна на консумативи и подготовка за годишни технически прегледи с части , материали  и консумативи доставени от  изпълнителя  за  служебни леки и товарни  автомобили , селскостопанска и горска техника, и мотоциклети  на ТП Държавно горско стопанство „Цонево“ при „СИДП“ ДП Шумен, местодомуващи на територията на ТП ДГС Цонево, съгласно техническа спецификация“</w:t>
      </w:r>
      <w:r w:rsidR="00BC3E37" w:rsidRPr="00327BC0">
        <w:rPr>
          <w:b/>
          <w:i/>
        </w:rPr>
        <w:t>,</w:t>
      </w:r>
      <w:r w:rsidR="00BC3E37" w:rsidRPr="00327BC0">
        <w:rPr>
          <w:rFonts w:eastAsiaTheme="minorHAnsi"/>
          <w:b/>
          <w:i/>
          <w:sz w:val="22"/>
          <w:szCs w:val="22"/>
        </w:rPr>
        <w:t xml:space="preserve"> </w:t>
      </w:r>
      <w:r w:rsidR="00BC3E37" w:rsidRPr="00327BC0">
        <w:rPr>
          <w:rFonts w:eastAsia="SimSun"/>
          <w:sz w:val="22"/>
          <w:szCs w:val="22"/>
          <w:lang w:eastAsia="ar-SA"/>
        </w:rPr>
        <w:t xml:space="preserve">  </w:t>
      </w:r>
      <w:r w:rsidR="00BC3E37" w:rsidRPr="00327BC0">
        <w:rPr>
          <w:rFonts w:eastAsia="SimSun"/>
          <w:noProof/>
          <w:sz w:val="22"/>
          <w:szCs w:val="22"/>
          <w:lang w:eastAsia="bg-BG"/>
        </w:rPr>
        <w:t xml:space="preserve">съгласно Техническото предложение, Ценовото предложение на </w:t>
      </w:r>
      <w:r w:rsidR="00BC3E37" w:rsidRPr="00327BC0">
        <w:rPr>
          <w:rFonts w:eastAsia="SimSun"/>
          <w:bCs/>
          <w:noProof/>
          <w:sz w:val="22"/>
          <w:szCs w:val="22"/>
          <w:lang w:val="ru-RU" w:eastAsia="bg-BG"/>
        </w:rPr>
        <w:t>ИЗПЪЛНИТЕЛЯ</w:t>
      </w:r>
      <w:r w:rsidR="00BC3E37" w:rsidRPr="00327BC0">
        <w:rPr>
          <w:rFonts w:eastAsia="SimSun"/>
          <w:noProof/>
          <w:sz w:val="22"/>
          <w:szCs w:val="22"/>
          <w:lang w:eastAsia="bg-BG"/>
        </w:rPr>
        <w:t xml:space="preserve"> и </w:t>
      </w:r>
      <w:r w:rsidR="00BC3E37" w:rsidRPr="00327BC0">
        <w:rPr>
          <w:rFonts w:eastAsia="SimSun"/>
          <w:sz w:val="22"/>
          <w:szCs w:val="22"/>
          <w:lang w:eastAsia="bg-BG"/>
        </w:rPr>
        <w:t>Техническата спецификация</w:t>
      </w:r>
      <w:r w:rsidR="00BC3E37" w:rsidRPr="006E71BE">
        <w:rPr>
          <w:rFonts w:eastAsia="SimSun"/>
          <w:sz w:val="22"/>
          <w:szCs w:val="22"/>
          <w:lang w:eastAsia="bg-BG"/>
        </w:rPr>
        <w:t xml:space="preserve"> на ВЪЗЛОЖИТЕЛЯ за изпълнение на поръчката, </w:t>
      </w:r>
      <w:r w:rsidR="00BC3E37" w:rsidRPr="006E71BE">
        <w:rPr>
          <w:rFonts w:eastAsiaTheme="minorHAnsi"/>
          <w:sz w:val="22"/>
          <w:szCs w:val="22"/>
        </w:rPr>
        <w:t>съставляващи съответно Приложения</w:t>
      </w:r>
      <w:r w:rsidR="00BC3E37" w:rsidRPr="00BC3E37">
        <w:rPr>
          <w:rFonts w:eastAsiaTheme="minorHAnsi"/>
          <w:sz w:val="22"/>
          <w:szCs w:val="22"/>
        </w:rPr>
        <w:t xml:space="preserve"> №№ 1, 2 и 3  към този Договор („</w:t>
      </w:r>
      <w:r w:rsidR="00BC3E37" w:rsidRPr="00BC3E37">
        <w:rPr>
          <w:rFonts w:eastAsiaTheme="minorHAnsi"/>
          <w:b/>
          <w:sz w:val="22"/>
          <w:szCs w:val="22"/>
        </w:rPr>
        <w:t>Приложенията</w:t>
      </w:r>
      <w:r w:rsidR="00BC3E37" w:rsidRPr="00BC3E37">
        <w:rPr>
          <w:rFonts w:eastAsiaTheme="minorHAnsi"/>
          <w:sz w:val="22"/>
          <w:szCs w:val="22"/>
        </w:rPr>
        <w:t>“) и представляващи неразделна част от него.</w:t>
      </w:r>
    </w:p>
    <w:p w:rsidR="00BC3E37" w:rsidRPr="00BC3E37" w:rsidRDefault="00BC3E37" w:rsidP="00BC3E37">
      <w:pPr>
        <w:adjustRightInd w:val="0"/>
        <w:jc w:val="both"/>
        <w:rPr>
          <w:rFonts w:eastAsiaTheme="minorHAnsi"/>
          <w:color w:val="000000"/>
          <w:sz w:val="22"/>
          <w:szCs w:val="22"/>
        </w:rPr>
      </w:pPr>
      <w:r w:rsidRPr="00BC3E37">
        <w:rPr>
          <w:rFonts w:eastAsia="SimSun"/>
          <w:noProof/>
          <w:color w:val="000000"/>
          <w:sz w:val="22"/>
          <w:szCs w:val="22"/>
          <w:lang w:eastAsia="bg-BG"/>
        </w:rPr>
        <w:t xml:space="preserve"> </w:t>
      </w:r>
      <w:r w:rsidRPr="00BC3E37">
        <w:rPr>
          <w:rFonts w:eastAsiaTheme="minorHAnsi"/>
          <w:b/>
          <w:color w:val="000000"/>
          <w:sz w:val="22"/>
          <w:szCs w:val="22"/>
        </w:rPr>
        <w:t xml:space="preserve">           Чл. 2.</w:t>
      </w:r>
      <w:r w:rsidRPr="00BC3E37">
        <w:rPr>
          <w:rFonts w:eastAsiaTheme="minorHAnsi"/>
          <w:color w:val="000000"/>
          <w:sz w:val="22"/>
          <w:szCs w:val="22"/>
        </w:rPr>
        <w:t xml:space="preserve"> </w:t>
      </w:r>
      <w:r w:rsidRPr="00BC3E37">
        <w:rPr>
          <w:rFonts w:eastAsia="SimSun"/>
          <w:color w:val="000000"/>
          <w:sz w:val="22"/>
          <w:szCs w:val="22"/>
          <w:lang w:eastAsia="ar-SA"/>
        </w:rPr>
        <w:t>ВЪЗЛОЖИТЕЛЯТ възлага услугите, предмет на настоящия договор, с писмена заявка до ИЗПЪЛНИТЕЛЯ</w:t>
      </w:r>
      <w:r w:rsidRPr="00BC3E37">
        <w:rPr>
          <w:rFonts w:eastAsiaTheme="minorHAnsi"/>
          <w:color w:val="000000"/>
          <w:sz w:val="22"/>
          <w:szCs w:val="22"/>
        </w:rPr>
        <w:t>.</w:t>
      </w:r>
    </w:p>
    <w:p w:rsidR="00BC3E37" w:rsidRPr="00BC3E37" w:rsidRDefault="00BC3E37" w:rsidP="00BC3E37">
      <w:pPr>
        <w:widowControl w:val="0"/>
        <w:autoSpaceDE/>
        <w:autoSpaceDN/>
        <w:jc w:val="both"/>
        <w:rPr>
          <w:sz w:val="22"/>
          <w:szCs w:val="22"/>
        </w:rPr>
      </w:pPr>
      <w:r w:rsidRPr="00BC3E37">
        <w:rPr>
          <w:b/>
          <w:sz w:val="22"/>
          <w:szCs w:val="22"/>
        </w:rPr>
        <w:t xml:space="preserve">        Чл. 3.</w:t>
      </w:r>
      <w:r w:rsidRPr="00BC3E37">
        <w:rPr>
          <w:sz w:val="22"/>
          <w:szCs w:val="22"/>
        </w:rPr>
        <w:t xml:space="preserve"> В срок до 3 (три) дни от датата на сключване на Договора, но  </w:t>
      </w:r>
      <w:r w:rsidRPr="00BC3E37">
        <w:rPr>
          <w:sz w:val="22"/>
          <w:szCs w:val="22"/>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BC3E37">
        <w:rPr>
          <w:sz w:val="22"/>
          <w:szCs w:val="22"/>
        </w:rPr>
        <w:t xml:space="preserve"> в срок до 3 (три)  дни от настъпване на съответното обстоятелство</w:t>
      </w:r>
      <w:r w:rsidRPr="00BC3E37">
        <w:rPr>
          <w:sz w:val="22"/>
          <w:szCs w:val="22"/>
          <w:lang w:eastAsia="bg-BG"/>
        </w:rPr>
        <w:t>.</w:t>
      </w:r>
      <w:r w:rsidRPr="00BC3E37">
        <w:rPr>
          <w:i/>
          <w:sz w:val="22"/>
          <w:szCs w:val="22"/>
        </w:rPr>
        <w:t xml:space="preserve"> </w:t>
      </w:r>
    </w:p>
    <w:p w:rsidR="00BC3E37" w:rsidRPr="00BC3E37" w:rsidRDefault="00BC3E37" w:rsidP="00BC3E37">
      <w:pPr>
        <w:suppressAutoHyphens/>
        <w:autoSpaceDE/>
        <w:autoSpaceDN/>
        <w:jc w:val="both"/>
        <w:rPr>
          <w:rFonts w:eastAsia="SimSun"/>
          <w:sz w:val="22"/>
          <w:szCs w:val="22"/>
          <w:lang w:eastAsia="ar-SA"/>
        </w:rPr>
      </w:pPr>
      <w:r w:rsidRPr="00BC3E37">
        <w:rPr>
          <w:rFonts w:eastAsia="SimSun"/>
          <w:b/>
          <w:sz w:val="22"/>
          <w:szCs w:val="22"/>
          <w:lang w:eastAsia="ar-SA"/>
        </w:rPr>
        <w:t xml:space="preserve">         </w:t>
      </w:r>
    </w:p>
    <w:p w:rsidR="00BC3E37" w:rsidRPr="00BC3E37" w:rsidRDefault="00BC3E37" w:rsidP="00BC3E37">
      <w:pPr>
        <w:suppressAutoHyphens/>
        <w:autoSpaceDE/>
        <w:autoSpaceDN/>
        <w:spacing w:after="12" w:line="276" w:lineRule="auto"/>
        <w:jc w:val="center"/>
        <w:rPr>
          <w:rFonts w:eastAsia="SimSun"/>
          <w:b/>
          <w:sz w:val="22"/>
          <w:szCs w:val="22"/>
          <w:lang w:val="en-US" w:eastAsia="ar-SA"/>
        </w:rPr>
      </w:pPr>
      <w:r w:rsidRPr="00BC3E37">
        <w:rPr>
          <w:rFonts w:eastAsia="SimSun"/>
          <w:b/>
          <w:sz w:val="22"/>
          <w:szCs w:val="22"/>
          <w:lang w:val="en-US" w:eastAsia="ar-SA"/>
        </w:rPr>
        <w:t>II</w:t>
      </w:r>
      <w:r w:rsidRPr="00BC3E37">
        <w:rPr>
          <w:rFonts w:eastAsia="SimSun"/>
          <w:b/>
          <w:sz w:val="22"/>
          <w:szCs w:val="22"/>
          <w:lang w:eastAsia="ar-SA"/>
        </w:rPr>
        <w:t>. СРОК И МЯСТО НА ИЗПЪЛНЕНИЕ НА ДОГОВОРА</w:t>
      </w:r>
    </w:p>
    <w:p w:rsidR="00BC3E37" w:rsidRPr="00BC3E37" w:rsidRDefault="00BC3E37" w:rsidP="00794B29">
      <w:pPr>
        <w:autoSpaceDE/>
        <w:autoSpaceDN/>
        <w:ind w:firstLine="567"/>
        <w:jc w:val="both"/>
        <w:rPr>
          <w:rFonts w:eastAsia="SimSun"/>
          <w:sz w:val="22"/>
          <w:szCs w:val="22"/>
          <w:lang w:eastAsia="ar-SA"/>
        </w:rPr>
      </w:pPr>
      <w:r w:rsidRPr="00BC3E37">
        <w:rPr>
          <w:rFonts w:eastAsia="SimSun"/>
          <w:b/>
          <w:sz w:val="22"/>
          <w:szCs w:val="22"/>
          <w:lang w:eastAsia="ar-SA"/>
        </w:rPr>
        <w:t>Чл. 4.</w:t>
      </w:r>
      <w:r w:rsidRPr="00BC3E37">
        <w:rPr>
          <w:rFonts w:eastAsia="SimSun"/>
          <w:sz w:val="22"/>
          <w:szCs w:val="22"/>
          <w:lang w:eastAsia="ar-SA"/>
        </w:rPr>
        <w:t xml:space="preserve"> </w:t>
      </w:r>
      <w:r w:rsidRPr="00BC3E37">
        <w:rPr>
          <w:rFonts w:eastAsia="SimSun"/>
          <w:b/>
          <w:sz w:val="22"/>
          <w:szCs w:val="22"/>
          <w:lang w:eastAsia="ar-SA"/>
        </w:rPr>
        <w:t>(1)</w:t>
      </w:r>
      <w:r w:rsidRPr="00BC3E37">
        <w:rPr>
          <w:rFonts w:eastAsia="SimSun"/>
          <w:sz w:val="22"/>
          <w:szCs w:val="22"/>
          <w:lang w:eastAsia="ar-SA"/>
        </w:rPr>
        <w:t xml:space="preserve"> Договорът влиза в сила, считано от датата на сключването му и е със срок на изпълнение  –31.12.2018г</w:t>
      </w:r>
      <w:r w:rsidR="008F1B71">
        <w:rPr>
          <w:rFonts w:eastAsia="SimSun"/>
          <w:sz w:val="22"/>
          <w:szCs w:val="22"/>
          <w:lang w:eastAsia="ar-SA"/>
        </w:rPr>
        <w:t>.</w:t>
      </w:r>
    </w:p>
    <w:p w:rsidR="00E7117B" w:rsidRDefault="00BC3E37" w:rsidP="009E016F">
      <w:pPr>
        <w:jc w:val="both"/>
        <w:rPr>
          <w:lang w:val="en-US"/>
        </w:rPr>
      </w:pPr>
      <w:r w:rsidRPr="00BC3E37">
        <w:rPr>
          <w:rFonts w:eastAsia="SimSun"/>
          <w:b/>
          <w:sz w:val="22"/>
          <w:lang w:eastAsia="ar-SA"/>
        </w:rPr>
        <w:t xml:space="preserve">          (2) </w:t>
      </w:r>
      <w:r w:rsidRPr="00BC3E37">
        <w:rPr>
          <w:sz w:val="22"/>
        </w:rPr>
        <w:t xml:space="preserve">Място на услугата: </w:t>
      </w:r>
      <w:r w:rsidRPr="00BC3E37">
        <w:rPr>
          <w:rFonts w:eastAsiaTheme="minorHAnsi"/>
          <w:noProof/>
          <w:sz w:val="22"/>
        </w:rPr>
        <w:t xml:space="preserve">Мястото на изпълнение на поръчката </w:t>
      </w:r>
      <w:r w:rsidRPr="00BC3E37">
        <w:rPr>
          <w:rFonts w:eastAsiaTheme="minorHAnsi"/>
          <w:noProof/>
          <w:sz w:val="22"/>
          <w:lang w:val="en-US"/>
        </w:rPr>
        <w:t xml:space="preserve">– </w:t>
      </w:r>
      <w:r w:rsidRPr="00BC3E37">
        <w:rPr>
          <w:rFonts w:eastAsiaTheme="minorHAnsi"/>
          <w:noProof/>
          <w:sz w:val="22"/>
        </w:rPr>
        <w:t xml:space="preserve">в </w:t>
      </w:r>
      <w:r w:rsidRPr="00BC3E37">
        <w:rPr>
          <w:rFonts w:eastAsia="MS ??"/>
          <w:sz w:val="22"/>
        </w:rPr>
        <w:t>сервизната база на изпълнителя, находяща се</w:t>
      </w:r>
      <w:r w:rsidRPr="00BC3E37">
        <w:t xml:space="preserve"> </w:t>
      </w:r>
      <w:r w:rsidR="00794B29">
        <w:t>в гр.Варна на адрес бул.</w:t>
      </w:r>
      <w:r w:rsidR="00E7117B" w:rsidRPr="00E7117B">
        <w:rPr>
          <w:sz w:val="22"/>
          <w:szCs w:val="22"/>
        </w:rPr>
        <w:t xml:space="preserve"> </w:t>
      </w:r>
      <w:r w:rsidR="00E7117B">
        <w:rPr>
          <w:sz w:val="22"/>
          <w:szCs w:val="22"/>
        </w:rPr>
        <w:t>(</w:t>
      </w:r>
      <w:r w:rsidR="00E7117B">
        <w:rPr>
          <w:i/>
          <w:iCs/>
          <w:sz w:val="22"/>
          <w:szCs w:val="22"/>
        </w:rPr>
        <w:t>заличено на основание чл. 2 от ЗЗЛД)</w:t>
      </w:r>
      <w:r w:rsidR="00794B29">
        <w:t xml:space="preserve">, </w:t>
      </w:r>
      <w:r w:rsidR="00794B29" w:rsidRPr="00794B29">
        <w:t>тел.</w:t>
      </w:r>
      <w:r w:rsidR="00E7117B" w:rsidRPr="00E7117B">
        <w:rPr>
          <w:sz w:val="22"/>
          <w:szCs w:val="22"/>
        </w:rPr>
        <w:t xml:space="preserve"> </w:t>
      </w:r>
      <w:r w:rsidR="00E7117B">
        <w:rPr>
          <w:sz w:val="22"/>
          <w:szCs w:val="22"/>
        </w:rPr>
        <w:t>(</w:t>
      </w:r>
      <w:r w:rsidR="00E7117B">
        <w:rPr>
          <w:i/>
          <w:iCs/>
          <w:sz w:val="22"/>
          <w:szCs w:val="22"/>
        </w:rPr>
        <w:t>заличено на основание чл. 2 от ЗЗЛД)</w:t>
      </w:r>
      <w:r w:rsidR="00794B29" w:rsidRPr="00794B29">
        <w:t xml:space="preserve">, Е-майл: </w:t>
      </w:r>
      <w:r w:rsidR="00E7117B">
        <w:rPr>
          <w:sz w:val="22"/>
          <w:szCs w:val="22"/>
        </w:rPr>
        <w:t>(</w:t>
      </w:r>
      <w:r w:rsidR="00E7117B">
        <w:rPr>
          <w:i/>
          <w:iCs/>
          <w:sz w:val="22"/>
          <w:szCs w:val="22"/>
        </w:rPr>
        <w:t>заличено на основание чл. 2 от ЗЗЛД)</w:t>
      </w:r>
      <w:r w:rsidR="008F1B71">
        <w:rPr>
          <w:i/>
          <w:iCs/>
          <w:sz w:val="22"/>
          <w:szCs w:val="22"/>
        </w:rPr>
        <w:t>.</w:t>
      </w:r>
    </w:p>
    <w:p w:rsidR="00BE5AA5" w:rsidRPr="00BE5AA5" w:rsidRDefault="00BE5AA5" w:rsidP="00BE5AA5">
      <w:pPr>
        <w:rPr>
          <w:lang w:eastAsia="bg-BG"/>
        </w:rPr>
      </w:pPr>
    </w:p>
    <w:p w:rsidR="00BC3E37" w:rsidRPr="00BC3E37" w:rsidRDefault="00BC3E37" w:rsidP="00794B29">
      <w:pPr>
        <w:autoSpaceDE/>
        <w:autoSpaceDN/>
        <w:ind w:firstLine="567"/>
        <w:jc w:val="both"/>
        <w:rPr>
          <w:b/>
          <w:bCs/>
          <w:color w:val="000000"/>
          <w:sz w:val="22"/>
          <w:szCs w:val="22"/>
        </w:rPr>
      </w:pPr>
      <w:r w:rsidRPr="00BC3E37">
        <w:rPr>
          <w:rFonts w:eastAsia="SimSun"/>
          <w:b/>
          <w:sz w:val="22"/>
          <w:szCs w:val="22"/>
          <w:lang w:val="en-US" w:eastAsia="ar-SA"/>
        </w:rPr>
        <w:lastRenderedPageBreak/>
        <w:t>III</w:t>
      </w:r>
      <w:r w:rsidRPr="00BC3E37">
        <w:rPr>
          <w:rFonts w:eastAsia="SimSun"/>
          <w:b/>
          <w:sz w:val="22"/>
          <w:szCs w:val="22"/>
          <w:lang w:eastAsia="ar-SA"/>
        </w:rPr>
        <w:t>.</w:t>
      </w:r>
      <w:r w:rsidRPr="00BC3E37">
        <w:rPr>
          <w:b/>
          <w:bCs/>
          <w:color w:val="000000"/>
          <w:sz w:val="22"/>
          <w:szCs w:val="22"/>
        </w:rPr>
        <w:t xml:space="preserve"> ЦЕНА, РЕД И СРОКОВЕ ЗА ПЛАЩАНЕ.</w:t>
      </w:r>
    </w:p>
    <w:p w:rsidR="006E71BE" w:rsidRDefault="00BC3E37" w:rsidP="00BC3E37">
      <w:pPr>
        <w:suppressAutoHyphens/>
        <w:autoSpaceDE/>
        <w:autoSpaceDN/>
        <w:jc w:val="both"/>
      </w:pPr>
      <w:r w:rsidRPr="00BC3E37">
        <w:rPr>
          <w:rFonts w:eastAsia="SimSun"/>
          <w:b/>
          <w:sz w:val="22"/>
          <w:szCs w:val="22"/>
          <w:lang w:eastAsia="ar-SA"/>
        </w:rPr>
        <w:t xml:space="preserve">         Чл. 5. (1)</w:t>
      </w:r>
      <w:r w:rsidRPr="00BC3E37">
        <w:rPr>
          <w:rFonts w:eastAsia="SimSun"/>
          <w:sz w:val="22"/>
          <w:szCs w:val="22"/>
          <w:lang w:eastAsia="ar-SA"/>
        </w:rPr>
        <w:t xml:space="preserve"> </w:t>
      </w:r>
      <w:r w:rsidRPr="00BC3E37">
        <w:rPr>
          <w:sz w:val="22"/>
          <w:szCs w:val="22"/>
        </w:rPr>
        <w:t>За предоставяне на Услугите, ВЪЗЛОЖИТЕЛЯТ</w:t>
      </w:r>
      <w:r w:rsidRPr="00BC3E37">
        <w:rPr>
          <w:rFonts w:eastAsiaTheme="minorHAnsi"/>
          <w:sz w:val="22"/>
          <w:szCs w:val="22"/>
        </w:rPr>
        <w:t xml:space="preserve"> извършва плащане</w:t>
      </w:r>
      <w:r w:rsidRPr="00BC3E37">
        <w:rPr>
          <w:sz w:val="22"/>
          <w:szCs w:val="22"/>
        </w:rPr>
        <w:t xml:space="preserve">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6E71BE" w:rsidRPr="00455E5D">
        <w:rPr>
          <w:rFonts w:eastAsiaTheme="minorHAnsi"/>
        </w:rPr>
        <w:t>18500</w:t>
      </w:r>
      <w:r w:rsidR="006E71BE" w:rsidRPr="00794B29">
        <w:t>/осемнадесет хиляди и петстотин</w:t>
      </w:r>
      <w:r w:rsidR="006E71BE" w:rsidRPr="00455E5D">
        <w:rPr>
          <w:color w:val="C00000"/>
        </w:rPr>
        <w:t>/</w:t>
      </w:r>
      <w:r w:rsidRPr="00BC3E37">
        <w:rPr>
          <w:rFonts w:eastAsiaTheme="minorHAnsi"/>
          <w:sz w:val="22"/>
          <w:szCs w:val="22"/>
        </w:rPr>
        <w:t xml:space="preserve">лева без ДДС, </w:t>
      </w:r>
      <w:r w:rsidR="00794B29">
        <w:rPr>
          <w:rFonts w:eastAsiaTheme="minorHAnsi"/>
          <w:sz w:val="22"/>
          <w:szCs w:val="22"/>
        </w:rPr>
        <w:t>22200</w:t>
      </w:r>
      <w:r w:rsidRPr="00BC3E37">
        <w:rPr>
          <w:sz w:val="22"/>
          <w:szCs w:val="22"/>
        </w:rPr>
        <w:t>(</w:t>
      </w:r>
      <w:r w:rsidR="00794B29">
        <w:rPr>
          <w:sz w:val="22"/>
          <w:szCs w:val="22"/>
        </w:rPr>
        <w:t>двадесет и две хиляди и двеста</w:t>
      </w:r>
      <w:r>
        <w:rPr>
          <w:sz w:val="22"/>
          <w:szCs w:val="22"/>
        </w:rPr>
        <w:t>.</w:t>
      </w:r>
      <w:r w:rsidRPr="00BC3E37">
        <w:rPr>
          <w:sz w:val="22"/>
          <w:szCs w:val="22"/>
        </w:rPr>
        <w:t xml:space="preserve">) </w:t>
      </w:r>
      <w:r w:rsidRPr="00BC3E37">
        <w:rPr>
          <w:color w:val="000000"/>
          <w:sz w:val="22"/>
          <w:szCs w:val="22"/>
          <w:lang w:eastAsia="bg-BG"/>
        </w:rPr>
        <w:t>лева</w:t>
      </w:r>
      <w:r w:rsidRPr="00BC3E37">
        <w:rPr>
          <w:sz w:val="22"/>
          <w:szCs w:val="22"/>
        </w:rPr>
        <w:t xml:space="preserve"> с ДДС (наричана по-нататък „</w:t>
      </w:r>
      <w:r w:rsidRPr="00BC3E37">
        <w:rPr>
          <w:b/>
          <w:sz w:val="22"/>
          <w:szCs w:val="22"/>
        </w:rPr>
        <w:t>Цената</w:t>
      </w:r>
      <w:r w:rsidRPr="00BC3E37">
        <w:rPr>
          <w:sz w:val="22"/>
          <w:szCs w:val="22"/>
        </w:rPr>
        <w:t xml:space="preserve">“ </w:t>
      </w:r>
      <w:r w:rsidR="006E71BE">
        <w:t>от които прогнозно до 5000</w:t>
      </w:r>
      <w:r w:rsidR="006E71BE" w:rsidRPr="001B7017">
        <w:t xml:space="preserve"> лв. за ремонт (труд) , прогнозно до </w:t>
      </w:r>
      <w:r w:rsidR="006E71BE">
        <w:t>10000</w:t>
      </w:r>
      <w:r w:rsidR="006E71BE" w:rsidRPr="001B7017">
        <w:t xml:space="preserve"> лв. за резервни части, и прогнозно до </w:t>
      </w:r>
      <w:r w:rsidR="006E71BE">
        <w:t>3500</w:t>
      </w:r>
      <w:r w:rsidR="006E71BE" w:rsidRPr="001B7017">
        <w:t xml:space="preserve"> лв. за консумативи -експлоатационни течности.</w:t>
      </w:r>
    </w:p>
    <w:p w:rsidR="00BC3E37" w:rsidRPr="00BC3E37" w:rsidRDefault="00BC3E37" w:rsidP="00BC3E37">
      <w:pPr>
        <w:suppressAutoHyphens/>
        <w:autoSpaceDE/>
        <w:autoSpaceDN/>
        <w:jc w:val="both"/>
        <w:rPr>
          <w:rFonts w:eastAsia="SimSun"/>
          <w:sz w:val="22"/>
          <w:szCs w:val="22"/>
          <w:lang w:eastAsia="ar-SA"/>
        </w:rPr>
      </w:pPr>
      <w:r w:rsidRPr="00BC3E37">
        <w:rPr>
          <w:sz w:val="22"/>
          <w:szCs w:val="22"/>
        </w:rPr>
        <w:t xml:space="preserve"> </w:t>
      </w:r>
      <w:r w:rsidRPr="00BC3E37">
        <w:rPr>
          <w:rFonts w:eastAsia="SimSun"/>
          <w:b/>
          <w:sz w:val="22"/>
          <w:szCs w:val="22"/>
          <w:lang w:eastAsia="ar-SA"/>
        </w:rPr>
        <w:t xml:space="preserve">         (2)</w:t>
      </w:r>
      <w:r w:rsidRPr="00BC3E37">
        <w:rPr>
          <w:rFonts w:eastAsia="SimSun"/>
          <w:sz w:val="22"/>
          <w:szCs w:val="22"/>
          <w:lang w:eastAsia="ar-SA"/>
        </w:rPr>
        <w:t>Възложителят заплаща на Изпълнителя за услугите ,  предмет на договора  и за срока на изпълнение,  възнаграждение определено в Приложение №2, неразделна част от настоящия договор.</w:t>
      </w:r>
    </w:p>
    <w:p w:rsidR="00BC3E37" w:rsidRPr="00BC3E37" w:rsidRDefault="00BC3E37" w:rsidP="00BC3E37">
      <w:pPr>
        <w:autoSpaceDE/>
        <w:autoSpaceDN/>
        <w:ind w:firstLine="567"/>
        <w:jc w:val="both"/>
        <w:rPr>
          <w:sz w:val="22"/>
          <w:szCs w:val="22"/>
          <w:lang w:eastAsia="bg-BG"/>
        </w:rPr>
      </w:pPr>
      <w:r w:rsidRPr="00BC3E37">
        <w:rPr>
          <w:rFonts w:eastAsia="SimSun"/>
          <w:sz w:val="22"/>
          <w:szCs w:val="22"/>
          <w:lang w:val="en-US" w:eastAsia="ar-SA"/>
        </w:rPr>
        <w:t>(3)</w:t>
      </w:r>
      <w:r w:rsidRPr="00BC3E37">
        <w:rPr>
          <w:sz w:val="22"/>
          <w:szCs w:val="22"/>
          <w:lang w:val="en-US" w:eastAsia="bg-BG"/>
        </w:rPr>
        <w:t xml:space="preserve">Стойността на всяка поръчка </w:t>
      </w:r>
      <w:r w:rsidRPr="00BC3E37">
        <w:rPr>
          <w:b/>
          <w:sz w:val="22"/>
          <w:szCs w:val="22"/>
          <w:lang w:val="en-US" w:eastAsia="bg-BG"/>
        </w:rPr>
        <w:t xml:space="preserve">се определя въз основа на посочените в </w:t>
      </w:r>
      <w:r w:rsidRPr="00BC3E37">
        <w:rPr>
          <w:b/>
          <w:sz w:val="22"/>
          <w:szCs w:val="22"/>
          <w:lang w:eastAsia="bg-BG"/>
        </w:rPr>
        <w:t>Ценовото предложение</w:t>
      </w:r>
      <w:r w:rsidRPr="00BC3E37">
        <w:rPr>
          <w:b/>
          <w:sz w:val="22"/>
          <w:szCs w:val="22"/>
          <w:lang w:val="en-US" w:eastAsia="bg-BG"/>
        </w:rPr>
        <w:t xml:space="preserve"> цени</w:t>
      </w:r>
      <w:r w:rsidRPr="00BC3E37">
        <w:rPr>
          <w:sz w:val="22"/>
          <w:szCs w:val="22"/>
          <w:lang w:val="en-US" w:eastAsia="bg-BG"/>
        </w:rPr>
        <w:t xml:space="preserve"> за ремонтни услуги на час </w:t>
      </w:r>
      <w:r w:rsidR="00794B29">
        <w:rPr>
          <w:sz w:val="22"/>
          <w:szCs w:val="22"/>
          <w:lang w:eastAsia="bg-BG"/>
        </w:rPr>
        <w:t>18,00</w:t>
      </w:r>
      <w:r w:rsidRPr="00BC3E37">
        <w:rPr>
          <w:sz w:val="22"/>
          <w:szCs w:val="22"/>
          <w:lang w:eastAsia="bg-BG"/>
        </w:rPr>
        <w:t xml:space="preserve">  /</w:t>
      </w:r>
      <w:r w:rsidR="00794B29">
        <w:rPr>
          <w:sz w:val="22"/>
          <w:szCs w:val="22"/>
          <w:lang w:eastAsia="bg-BG"/>
        </w:rPr>
        <w:t>осемнадесет</w:t>
      </w:r>
      <w:r w:rsidRPr="00BC3E37">
        <w:rPr>
          <w:sz w:val="22"/>
          <w:szCs w:val="22"/>
          <w:lang w:eastAsia="bg-BG"/>
        </w:rPr>
        <w:t>/</w:t>
      </w:r>
      <w:r w:rsidRPr="00BC3E37">
        <w:rPr>
          <w:sz w:val="22"/>
          <w:szCs w:val="22"/>
          <w:lang w:val="en-US" w:eastAsia="bg-BG"/>
        </w:rPr>
        <w:t xml:space="preserve"> лв без ДДС, отговарящи на определените нормативи в </w:t>
      </w:r>
      <w:r w:rsidRPr="00BC3E37">
        <w:rPr>
          <w:b/>
          <w:sz w:val="22"/>
          <w:szCs w:val="22"/>
          <w:lang w:val="en-US" w:eastAsia="bg-BG"/>
        </w:rPr>
        <w:t xml:space="preserve">Наредба №49 от 16.10.2014 г. </w:t>
      </w:r>
      <w:r w:rsidRPr="00BC3E37">
        <w:rPr>
          <w:sz w:val="22"/>
          <w:szCs w:val="22"/>
          <w:lang w:val="en-US" w:eastAsia="bg-BG"/>
        </w:rPr>
        <w:t>на Комисията за финансов надзор за задължителното застраховане по чл. 249, т. 1 и 2 от Кодекса за застраховането и за методиката за уреждане на претенции за обезщетение на вреди, причинени на моторни превозни средства</w:t>
      </w:r>
      <w:r w:rsidRPr="00BC3E37">
        <w:rPr>
          <w:sz w:val="22"/>
          <w:szCs w:val="22"/>
          <w:lang w:eastAsia="bg-BG"/>
        </w:rPr>
        <w:t xml:space="preserve"> </w:t>
      </w:r>
      <w:r w:rsidRPr="00BC3E37">
        <w:rPr>
          <w:sz w:val="22"/>
          <w:szCs w:val="22"/>
          <w:lang w:val="en-US" w:eastAsia="bg-BG"/>
        </w:rPr>
        <w:t xml:space="preserve">и цена на включените нови </w:t>
      </w:r>
      <w:r w:rsidRPr="00BC3E37">
        <w:rPr>
          <w:sz w:val="22"/>
          <w:szCs w:val="22"/>
          <w:lang w:eastAsia="bg-BG"/>
        </w:rPr>
        <w:t xml:space="preserve">резервни </w:t>
      </w:r>
      <w:r w:rsidRPr="00BC3E37">
        <w:rPr>
          <w:sz w:val="22"/>
          <w:szCs w:val="22"/>
          <w:lang w:val="en-US" w:eastAsia="bg-BG"/>
        </w:rPr>
        <w:t xml:space="preserve"> части, компоненти, възли и консумативи</w:t>
      </w:r>
      <w:r w:rsidRPr="00BC3E37">
        <w:rPr>
          <w:sz w:val="22"/>
          <w:szCs w:val="22"/>
          <w:lang w:eastAsia="bg-BG"/>
        </w:rPr>
        <w:t>.</w:t>
      </w:r>
    </w:p>
    <w:p w:rsidR="00BC3E37" w:rsidRPr="00BC3E37" w:rsidRDefault="00BC3E37" w:rsidP="00BC3E37">
      <w:pPr>
        <w:tabs>
          <w:tab w:val="left" w:leader="dot" w:pos="638"/>
          <w:tab w:val="left" w:leader="dot" w:pos="1445"/>
        </w:tabs>
        <w:adjustRightInd w:val="0"/>
        <w:spacing w:line="250" w:lineRule="exact"/>
        <w:ind w:firstLine="365"/>
        <w:jc w:val="both"/>
        <w:rPr>
          <w:sz w:val="22"/>
          <w:szCs w:val="22"/>
          <w:lang w:eastAsia="bg-BG"/>
        </w:rPr>
      </w:pPr>
      <w:r w:rsidRPr="00BC3E37">
        <w:rPr>
          <w:color w:val="000000"/>
          <w:sz w:val="22"/>
          <w:szCs w:val="22"/>
          <w:lang w:eastAsia="bg-BG"/>
        </w:rPr>
        <w:t xml:space="preserve">   (4)</w:t>
      </w:r>
      <w:r w:rsidRPr="00BC3E37">
        <w:rPr>
          <w:sz w:val="22"/>
          <w:szCs w:val="22"/>
          <w:lang w:eastAsia="bg-BG"/>
        </w:rPr>
        <w:t xml:space="preserve"> Стойността на всяка поръчка </w:t>
      </w:r>
      <w:r w:rsidRPr="00BC3E37">
        <w:rPr>
          <w:b/>
          <w:sz w:val="22"/>
          <w:szCs w:val="22"/>
          <w:lang w:eastAsia="bg-BG"/>
        </w:rPr>
        <w:t>се определя въз основа на единични продажни цени</w:t>
      </w:r>
      <w:r w:rsidRPr="00BC3E37">
        <w:rPr>
          <w:sz w:val="22"/>
          <w:szCs w:val="22"/>
          <w:lang w:eastAsia="bg-BG"/>
        </w:rPr>
        <w:t xml:space="preserve"> за резервните части, материали и консумативи съгласно Ценовото предложение на Изпълнителя, неразделна част от настоящия договор, а за резервните части, материали и консумативи които не са включени в него - от единичната продажна цена в търговския обект на Изпълнителя,  намалени с </w:t>
      </w:r>
      <w:r w:rsidR="00794B29">
        <w:rPr>
          <w:sz w:val="22"/>
          <w:szCs w:val="22"/>
          <w:lang w:eastAsia="bg-BG"/>
        </w:rPr>
        <w:t>10</w:t>
      </w:r>
      <w:r w:rsidRPr="00BC3E37">
        <w:rPr>
          <w:sz w:val="22"/>
          <w:szCs w:val="22"/>
          <w:lang w:eastAsia="bg-BG"/>
        </w:rPr>
        <w:t>%(</w:t>
      </w:r>
      <w:r w:rsidR="00794B29">
        <w:rPr>
          <w:sz w:val="22"/>
          <w:szCs w:val="22"/>
          <w:lang w:eastAsia="bg-BG"/>
        </w:rPr>
        <w:t>десет</w:t>
      </w:r>
      <w:r w:rsidRPr="00BC3E37">
        <w:rPr>
          <w:sz w:val="22"/>
          <w:szCs w:val="22"/>
          <w:lang w:eastAsia="bg-BG"/>
        </w:rPr>
        <w:t xml:space="preserve"> процента) представляващи търговска отстъпка .</w:t>
      </w:r>
    </w:p>
    <w:p w:rsidR="00BC3E37" w:rsidRPr="00BC3E37" w:rsidRDefault="00BC3E37" w:rsidP="00BC3E37">
      <w:pPr>
        <w:widowControl w:val="0"/>
        <w:autoSpaceDE/>
        <w:autoSpaceDN/>
        <w:jc w:val="both"/>
        <w:rPr>
          <w:sz w:val="22"/>
          <w:szCs w:val="22"/>
        </w:rPr>
      </w:pPr>
      <w:r w:rsidRPr="00BC3E37">
        <w:rPr>
          <w:rFonts w:eastAsia="SimSun"/>
          <w:sz w:val="22"/>
          <w:szCs w:val="22"/>
          <w:lang w:eastAsia="ar-SA"/>
        </w:rPr>
        <w:t xml:space="preserve">           (5)</w:t>
      </w:r>
      <w:r w:rsidRPr="00BC3E37">
        <w:rPr>
          <w:sz w:val="22"/>
          <w:szCs w:val="22"/>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В случай, че по време на изпълнение на Договора размерът на ДДС бъде променен, Цената следва да се счита изменена автоматично, в съответствие с нормативно определения размер на данъка, без да е необходимо подписването на допълнително споразумение.</w:t>
      </w:r>
    </w:p>
    <w:p w:rsidR="00BC3E37" w:rsidRPr="00BC3E37" w:rsidRDefault="00BC3E37" w:rsidP="00BC3E37">
      <w:pPr>
        <w:suppressAutoHyphens/>
        <w:autoSpaceDE/>
        <w:autoSpaceDN/>
        <w:adjustRightInd w:val="0"/>
        <w:spacing w:after="160" w:line="259" w:lineRule="auto"/>
        <w:jc w:val="both"/>
        <w:rPr>
          <w:rFonts w:eastAsia="SimSun"/>
          <w:sz w:val="22"/>
          <w:szCs w:val="22"/>
          <w:lang w:eastAsia="ar-SA"/>
        </w:rPr>
      </w:pPr>
      <w:r w:rsidRPr="00BC3E37">
        <w:rPr>
          <w:rFonts w:eastAsia="SimSun"/>
          <w:sz w:val="22"/>
          <w:szCs w:val="22"/>
          <w:lang w:eastAsia="ar-SA"/>
        </w:rPr>
        <w:t xml:space="preserve">           </w:t>
      </w:r>
      <w:r w:rsidRPr="00BC3E37">
        <w:rPr>
          <w:rFonts w:eastAsia="SimSun"/>
          <w:b/>
          <w:sz w:val="22"/>
          <w:szCs w:val="22"/>
          <w:lang w:eastAsia="ar-SA"/>
        </w:rPr>
        <w:t>(6)</w:t>
      </w:r>
      <w:r w:rsidRPr="00BC3E37">
        <w:rPr>
          <w:rFonts w:eastAsia="SimSun"/>
          <w:sz w:val="22"/>
          <w:szCs w:val="22"/>
          <w:lang w:eastAsia="ar-SA"/>
        </w:rPr>
        <w:t xml:space="preserve">  ВЪЗЛОЖИТЕЛЯТ заплаща на ИЗПЪЛНИТЕЛЯ дължимото възнаграждение в срок до 10 /десет/  календарни дни след извършване на дейностите по конкретната заявка срещу представена от ИЗПЪЛНИТЕЛЯ фактура и приемо-предавателен протокол, подписан от упълномощени представители на страните по договора.</w:t>
      </w:r>
    </w:p>
    <w:p w:rsidR="00BC3E37" w:rsidRPr="00BC3E37" w:rsidRDefault="00BC3E37" w:rsidP="00BC3E37">
      <w:pPr>
        <w:ind w:firstLine="709"/>
        <w:jc w:val="both"/>
        <w:rPr>
          <w:sz w:val="22"/>
          <w:szCs w:val="22"/>
        </w:rPr>
      </w:pPr>
      <w:r w:rsidRPr="00BC3E37">
        <w:rPr>
          <w:rFonts w:eastAsia="SimSun"/>
          <w:b/>
          <w:sz w:val="22"/>
          <w:szCs w:val="22"/>
          <w:lang w:eastAsia="ar-SA"/>
        </w:rPr>
        <w:t>(7)</w:t>
      </w:r>
      <w:r w:rsidRPr="00BC3E37">
        <w:rPr>
          <w:rFonts w:eastAsia="SimSun"/>
          <w:sz w:val="22"/>
          <w:szCs w:val="22"/>
          <w:lang w:eastAsia="ar-SA"/>
        </w:rPr>
        <w:t xml:space="preserve"> </w:t>
      </w:r>
      <w:r w:rsidRPr="00BC3E37">
        <w:rPr>
          <w:sz w:val="22"/>
          <w:szCs w:val="22"/>
        </w:rPr>
        <w:t xml:space="preserve">За извършените дейности, предмет на настоящия договор, изпълнителят издава фактура, в която се вписват номер на договор, вид на извършените работи, цената на вложения труд, образувана от времетраенето на извършените дейности умножена по предложената от участника цена за един час (60 мин.) сервизно време, както и вида, броя  и стойността на  вложените при ремонта  резервни части, материали  и консумативи по единични продажни цени, съгласно ценовото предложение на изпълнителя , а за резервните части , материали и консумативи, които не са включени в него- от единичната продажна цена в търговския обект на Изпълнителя, намалена с предложен процент търговска  отстъпка. </w:t>
      </w:r>
    </w:p>
    <w:p w:rsidR="00BC3E37" w:rsidRPr="00BC3E37" w:rsidRDefault="00BC3E37" w:rsidP="00BC3E37">
      <w:pPr>
        <w:tabs>
          <w:tab w:val="left" w:pos="993"/>
          <w:tab w:val="left" w:pos="1560"/>
        </w:tabs>
        <w:suppressAutoHyphens/>
        <w:spacing w:after="12" w:line="276" w:lineRule="auto"/>
        <w:ind w:firstLine="567"/>
        <w:jc w:val="both"/>
        <w:rPr>
          <w:rFonts w:eastAsia="SimSun"/>
          <w:sz w:val="22"/>
          <w:szCs w:val="22"/>
          <w:lang w:eastAsia="ar-SA"/>
        </w:rPr>
      </w:pPr>
      <w:r w:rsidRPr="00BC3E37">
        <w:rPr>
          <w:rFonts w:eastAsia="SimSun"/>
          <w:b/>
          <w:sz w:val="22"/>
          <w:szCs w:val="22"/>
          <w:lang w:val="en-US" w:eastAsia="ar-SA"/>
        </w:rPr>
        <w:t xml:space="preserve"> (</w:t>
      </w:r>
      <w:r w:rsidRPr="00BC3E37">
        <w:rPr>
          <w:rFonts w:eastAsia="SimSun"/>
          <w:b/>
          <w:sz w:val="22"/>
          <w:szCs w:val="22"/>
          <w:lang w:eastAsia="ar-SA"/>
        </w:rPr>
        <w:t>8</w:t>
      </w:r>
      <w:r w:rsidRPr="00BC3E37">
        <w:rPr>
          <w:rFonts w:eastAsia="SimSun"/>
          <w:b/>
          <w:sz w:val="22"/>
          <w:szCs w:val="22"/>
          <w:lang w:val="en-US" w:eastAsia="ar-SA"/>
        </w:rPr>
        <w:t>)</w:t>
      </w:r>
      <w:r w:rsidRPr="00BC3E37">
        <w:rPr>
          <w:rFonts w:eastAsia="SimSun"/>
          <w:sz w:val="22"/>
          <w:szCs w:val="22"/>
          <w:lang w:val="en-US" w:eastAsia="ar-SA"/>
        </w:rPr>
        <w:t xml:space="preserve"> </w:t>
      </w:r>
      <w:r w:rsidRPr="00BC3E37">
        <w:rPr>
          <w:rFonts w:eastAsia="SimSun"/>
          <w:sz w:val="22"/>
          <w:szCs w:val="22"/>
          <w:lang w:eastAsia="ar-SA"/>
        </w:rPr>
        <w:t>Плащанията се извършват по банков път по следната банкова сметка на ИЗПЪЛНИТЕЛЯ:</w:t>
      </w:r>
    </w:p>
    <w:p w:rsidR="00E7117B" w:rsidRDefault="00E7117B" w:rsidP="00E7117B">
      <w:pPr>
        <w:rPr>
          <w:lang w:val="en-US"/>
        </w:rPr>
      </w:pPr>
      <w:r>
        <w:rPr>
          <w:rFonts w:eastAsia="SimSun"/>
          <w:b/>
          <w:sz w:val="22"/>
          <w:szCs w:val="22"/>
          <w:lang w:val="en-US" w:eastAsia="ar-SA"/>
        </w:rPr>
        <w:t xml:space="preserve">            </w:t>
      </w:r>
      <w:r w:rsidR="00BC3E37" w:rsidRPr="00E7117B">
        <w:rPr>
          <w:rFonts w:eastAsia="SimSun"/>
          <w:b/>
          <w:sz w:val="22"/>
          <w:szCs w:val="22"/>
          <w:lang w:eastAsia="ar-SA"/>
        </w:rPr>
        <w:t xml:space="preserve">Банка: </w:t>
      </w:r>
      <w:r>
        <w:rPr>
          <w:sz w:val="22"/>
          <w:szCs w:val="22"/>
        </w:rPr>
        <w:t>(</w:t>
      </w:r>
      <w:r>
        <w:rPr>
          <w:i/>
          <w:iCs/>
          <w:sz w:val="22"/>
          <w:szCs w:val="22"/>
        </w:rPr>
        <w:t>заличено на основание чл. 2 от ЗЗЛД)</w:t>
      </w:r>
    </w:p>
    <w:p w:rsidR="00E7117B" w:rsidRDefault="00E7117B" w:rsidP="00E7117B">
      <w:pPr>
        <w:rPr>
          <w:lang w:val="en-US"/>
        </w:rPr>
      </w:pPr>
      <w:r>
        <w:rPr>
          <w:rFonts w:eastAsia="SimSun"/>
          <w:b/>
          <w:sz w:val="22"/>
          <w:szCs w:val="22"/>
          <w:lang w:val="en-US" w:eastAsia="ar-SA"/>
        </w:rPr>
        <w:t xml:space="preserve">            </w:t>
      </w:r>
      <w:r w:rsidR="00BC3E37" w:rsidRPr="00E7117B">
        <w:rPr>
          <w:rFonts w:eastAsia="SimSun"/>
          <w:b/>
          <w:sz w:val="22"/>
          <w:szCs w:val="22"/>
          <w:lang w:eastAsia="ar-SA"/>
        </w:rPr>
        <w:t>IBAN:</w:t>
      </w:r>
      <w:r w:rsidR="00BC3E37" w:rsidRPr="00E7117B">
        <w:rPr>
          <w:rFonts w:eastAsia="SimSun"/>
          <w:b/>
          <w:sz w:val="22"/>
          <w:szCs w:val="22"/>
          <w:lang w:val="en-US" w:eastAsia="ar-SA"/>
        </w:rPr>
        <w:t xml:space="preserve"> </w:t>
      </w:r>
      <w:r>
        <w:rPr>
          <w:sz w:val="22"/>
          <w:szCs w:val="22"/>
        </w:rPr>
        <w:t>(</w:t>
      </w:r>
      <w:r>
        <w:rPr>
          <w:i/>
          <w:iCs/>
          <w:sz w:val="22"/>
          <w:szCs w:val="22"/>
        </w:rPr>
        <w:t>заличено на основание чл. 2 от ЗЗЛД)</w:t>
      </w:r>
    </w:p>
    <w:p w:rsidR="00E7117B" w:rsidRDefault="00E7117B" w:rsidP="00E7117B">
      <w:pPr>
        <w:rPr>
          <w:lang w:val="en-US"/>
        </w:rPr>
      </w:pPr>
      <w:r>
        <w:rPr>
          <w:rFonts w:eastAsia="SimSun"/>
          <w:b/>
          <w:sz w:val="22"/>
          <w:szCs w:val="22"/>
          <w:lang w:val="en-US" w:eastAsia="ar-SA"/>
        </w:rPr>
        <w:t xml:space="preserve">            </w:t>
      </w:r>
      <w:r w:rsidR="00BC3E37" w:rsidRPr="00E7117B">
        <w:rPr>
          <w:rFonts w:eastAsia="SimSun"/>
          <w:b/>
          <w:sz w:val="22"/>
          <w:szCs w:val="22"/>
          <w:lang w:eastAsia="ar-SA"/>
        </w:rPr>
        <w:t xml:space="preserve">BIC: </w:t>
      </w:r>
      <w:r>
        <w:rPr>
          <w:sz w:val="22"/>
          <w:szCs w:val="22"/>
        </w:rPr>
        <w:t>(</w:t>
      </w:r>
      <w:r>
        <w:rPr>
          <w:i/>
          <w:iCs/>
          <w:sz w:val="22"/>
          <w:szCs w:val="22"/>
        </w:rPr>
        <w:t>заличено на основание чл. 2 от ЗЗЛД)</w:t>
      </w:r>
    </w:p>
    <w:p w:rsidR="00BC3E37" w:rsidRPr="00BC3E37" w:rsidRDefault="00BC3E37" w:rsidP="00BC3E37">
      <w:pPr>
        <w:ind w:right="72" w:firstLine="360"/>
        <w:jc w:val="both"/>
        <w:rPr>
          <w:sz w:val="22"/>
          <w:szCs w:val="22"/>
        </w:rPr>
      </w:pPr>
      <w:r w:rsidRPr="00BC3E37">
        <w:rPr>
          <w:sz w:val="22"/>
          <w:szCs w:val="22"/>
        </w:rPr>
        <w:t xml:space="preserve">      (9). Необходимите дейности по настоящия договор се възлагат съобразно нуждите на Възложителя за съответните </w:t>
      </w:r>
      <w:r w:rsidR="006E71BE">
        <w:rPr>
          <w:sz w:val="22"/>
          <w:szCs w:val="22"/>
        </w:rPr>
        <w:t>МПС и мотоциклети</w:t>
      </w:r>
      <w:r w:rsidRPr="00BC3E37">
        <w:rPr>
          <w:sz w:val="22"/>
          <w:szCs w:val="22"/>
        </w:rPr>
        <w:t>, посочени по марка и модел в техническа спецификация – Приложение  към настоящия договор, като ВЪЗЛОЖИТЕЛЯ има право да заявява съответните дейности според възникналата необходимост и  в рамките на планирания от него максимален финансов ресурс  , като последния не се задължава да го усвои изцяло.</w:t>
      </w:r>
    </w:p>
    <w:p w:rsidR="00BC3E37" w:rsidRPr="00BC3E37" w:rsidRDefault="00BC3E37" w:rsidP="00BC3E37">
      <w:pPr>
        <w:ind w:right="72" w:firstLine="360"/>
        <w:jc w:val="both"/>
        <w:rPr>
          <w:sz w:val="22"/>
          <w:szCs w:val="22"/>
        </w:rPr>
      </w:pPr>
      <w:r w:rsidRPr="00BC3E37">
        <w:rPr>
          <w:sz w:val="22"/>
          <w:szCs w:val="22"/>
        </w:rPr>
        <w:t xml:space="preserve">      (10). При необходимост от приемане за обслужване и ремонт и</w:t>
      </w:r>
      <w:r w:rsidR="00574A0C">
        <w:rPr>
          <w:sz w:val="22"/>
          <w:szCs w:val="22"/>
        </w:rPr>
        <w:t xml:space="preserve"> на други служебни автомобили </w:t>
      </w:r>
      <w:r w:rsidRPr="00BC3E37">
        <w:rPr>
          <w:sz w:val="22"/>
          <w:szCs w:val="22"/>
        </w:rPr>
        <w:t>на Възложителя, Изпълнителят се задължава да спазва условията по настоящия договор за техническо обслужване и ремонт и ценообразуването на извършваните дейности</w:t>
      </w:r>
    </w:p>
    <w:p w:rsidR="00BC3E37" w:rsidRPr="00BC3E37" w:rsidRDefault="00BC3E37" w:rsidP="00BC3E37">
      <w:pPr>
        <w:adjustRightInd w:val="0"/>
        <w:jc w:val="both"/>
        <w:rPr>
          <w:rFonts w:eastAsiaTheme="minorHAnsi"/>
          <w:sz w:val="22"/>
          <w:szCs w:val="22"/>
        </w:rPr>
      </w:pPr>
      <w:r w:rsidRPr="00BC3E37">
        <w:rPr>
          <w:rFonts w:eastAsia="SimSun"/>
          <w:b/>
          <w:sz w:val="22"/>
          <w:szCs w:val="22"/>
          <w:lang w:eastAsia="ar-SA"/>
        </w:rPr>
        <w:t xml:space="preserve">           (11)</w:t>
      </w:r>
      <w:r w:rsidRPr="00BC3E37">
        <w:rPr>
          <w:rFonts w:eastAsiaTheme="minorHAnsi"/>
          <w:sz w:val="22"/>
          <w:szCs w:val="22"/>
        </w:rPr>
        <w:t xml:space="preserve"> Изпълнителят е длъжен да уведомява писмено Възложителя за всички последващи промени по ал. 8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BC3E37" w:rsidRPr="00BC3E37" w:rsidRDefault="00BC3E37" w:rsidP="00BC3E37">
      <w:pPr>
        <w:autoSpaceDE/>
        <w:autoSpaceDN/>
        <w:jc w:val="both"/>
        <w:rPr>
          <w:sz w:val="22"/>
          <w:szCs w:val="22"/>
        </w:rPr>
      </w:pPr>
      <w:r w:rsidRPr="00BC3E37">
        <w:rPr>
          <w:rFonts w:eastAsia="SimSun"/>
          <w:b/>
          <w:sz w:val="22"/>
          <w:szCs w:val="22"/>
          <w:lang w:eastAsia="ar-SA"/>
        </w:rPr>
        <w:t xml:space="preserve">          Чл.6.</w:t>
      </w:r>
      <w:r w:rsidRPr="00BC3E37">
        <w:rPr>
          <w:sz w:val="22"/>
          <w:szCs w:val="22"/>
        </w:rPr>
        <w:t xml:space="preserve"> (1)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BC3E37" w:rsidRPr="00BC3E37" w:rsidRDefault="00BC3E37" w:rsidP="00BC3E37">
      <w:pPr>
        <w:autoSpaceDE/>
        <w:autoSpaceDN/>
        <w:jc w:val="both"/>
        <w:rPr>
          <w:sz w:val="22"/>
          <w:szCs w:val="22"/>
        </w:rPr>
      </w:pPr>
      <w:r w:rsidRPr="00BC3E37">
        <w:rPr>
          <w:sz w:val="22"/>
          <w:szCs w:val="22"/>
        </w:rPr>
        <w:lastRenderedPageBreak/>
        <w:t xml:space="preserve">         (2)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BC3E37" w:rsidRDefault="00BC3E37" w:rsidP="00BC3E37">
      <w:pPr>
        <w:autoSpaceDE/>
        <w:autoSpaceDN/>
        <w:jc w:val="both"/>
        <w:rPr>
          <w:sz w:val="22"/>
          <w:szCs w:val="22"/>
        </w:rPr>
      </w:pPr>
      <w:r w:rsidRPr="00BC3E37">
        <w:rPr>
          <w:sz w:val="22"/>
          <w:szCs w:val="22"/>
        </w:rPr>
        <w:t xml:space="preserve">          (3) ВЪЗЛОЖИТЕЛЯТ приема изпълнението на частта от Услугите, при съответно спазване на разпоредбите на Раздел IV (изпълнение на договора) от Договора, и заплаща възнаграждение за тази част на подизпълнителя в срок до 10 (</w:t>
      </w:r>
      <w:r w:rsidRPr="00BC3E37">
        <w:rPr>
          <w:i/>
          <w:sz w:val="22"/>
          <w:szCs w:val="22"/>
        </w:rPr>
        <w:t>десет</w:t>
      </w:r>
      <w:r w:rsidRPr="00BC3E37">
        <w:rPr>
          <w:sz w:val="22"/>
          <w:szCs w:val="22"/>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BE5AA5" w:rsidRPr="00BC3E37" w:rsidRDefault="00BE5AA5" w:rsidP="00BC3E37">
      <w:pPr>
        <w:autoSpaceDE/>
        <w:autoSpaceDN/>
        <w:jc w:val="both"/>
        <w:rPr>
          <w:sz w:val="22"/>
          <w:szCs w:val="22"/>
        </w:rPr>
      </w:pPr>
    </w:p>
    <w:p w:rsidR="00BC3E37" w:rsidRPr="00BC3E37" w:rsidRDefault="00BC3E37" w:rsidP="00BC3E37">
      <w:pPr>
        <w:suppressAutoHyphens/>
        <w:autoSpaceDE/>
        <w:autoSpaceDN/>
        <w:spacing w:after="12" w:line="276" w:lineRule="auto"/>
        <w:ind w:left="2124" w:firstLine="708"/>
        <w:jc w:val="both"/>
        <w:rPr>
          <w:rFonts w:eastAsia="SimSun"/>
          <w:b/>
          <w:sz w:val="22"/>
          <w:szCs w:val="22"/>
          <w:lang w:val="en-US" w:eastAsia="ar-SA"/>
        </w:rPr>
      </w:pPr>
      <w:r w:rsidRPr="00BC3E37">
        <w:rPr>
          <w:rFonts w:eastAsia="SimSun"/>
          <w:b/>
          <w:sz w:val="22"/>
          <w:szCs w:val="22"/>
          <w:lang w:eastAsia="ar-SA"/>
        </w:rPr>
        <w:t>IV. ИЗПЪЛНЕНИЕ НА ДОГОВОРА</w:t>
      </w:r>
    </w:p>
    <w:p w:rsidR="00BC3E37" w:rsidRPr="00BC3E37" w:rsidRDefault="00BC3E37" w:rsidP="00BC3E37">
      <w:pPr>
        <w:suppressAutoHyphens/>
        <w:autoSpaceDE/>
        <w:autoSpaceDN/>
        <w:ind w:firstLine="720"/>
        <w:jc w:val="both"/>
        <w:rPr>
          <w:rFonts w:eastAsiaTheme="minorHAnsi"/>
          <w:sz w:val="22"/>
          <w:szCs w:val="22"/>
          <w:lang w:eastAsia="bg-BG"/>
        </w:rPr>
      </w:pPr>
      <w:r w:rsidRPr="00BC3E37">
        <w:rPr>
          <w:rFonts w:eastAsia="SimSun"/>
          <w:b/>
          <w:sz w:val="22"/>
          <w:szCs w:val="22"/>
          <w:lang w:eastAsia="ar-SA"/>
        </w:rPr>
        <w:t>Чл.</w:t>
      </w:r>
      <w:r w:rsidRPr="00BC3E37">
        <w:rPr>
          <w:rFonts w:eastAsia="SimSun"/>
          <w:b/>
          <w:sz w:val="22"/>
          <w:szCs w:val="22"/>
          <w:lang w:val="en-US" w:eastAsia="ar-SA"/>
        </w:rPr>
        <w:t xml:space="preserve"> </w:t>
      </w:r>
      <w:r w:rsidRPr="00BC3E37">
        <w:rPr>
          <w:rFonts w:eastAsia="SimSun"/>
          <w:b/>
          <w:sz w:val="22"/>
          <w:szCs w:val="22"/>
          <w:lang w:eastAsia="ar-SA"/>
        </w:rPr>
        <w:t>7.</w:t>
      </w:r>
      <w:r w:rsidRPr="00BC3E37">
        <w:rPr>
          <w:rFonts w:eastAsia="SimSun"/>
          <w:sz w:val="22"/>
          <w:szCs w:val="22"/>
          <w:lang w:eastAsia="ar-SA"/>
        </w:rPr>
        <w:t xml:space="preserve"> (1)</w:t>
      </w:r>
      <w:r w:rsidRPr="00BC3E37">
        <w:rPr>
          <w:rFonts w:eastAsiaTheme="minorHAnsi"/>
          <w:sz w:val="22"/>
          <w:szCs w:val="22"/>
          <w:lang w:eastAsia="bg-BG"/>
        </w:rPr>
        <w:t>Изпълнението на услугите ще се извършва според възникналата необходимост и при изрич</w:t>
      </w:r>
      <w:r>
        <w:rPr>
          <w:rFonts w:eastAsiaTheme="minorHAnsi"/>
          <w:sz w:val="22"/>
          <w:szCs w:val="22"/>
          <w:lang w:eastAsia="bg-BG"/>
        </w:rPr>
        <w:t xml:space="preserve">но възлагане от страна на ТП „ДГС </w:t>
      </w:r>
      <w:r w:rsidR="006E71BE">
        <w:rPr>
          <w:rFonts w:eastAsiaTheme="minorHAnsi"/>
          <w:sz w:val="22"/>
          <w:szCs w:val="22"/>
          <w:lang w:eastAsia="bg-BG"/>
        </w:rPr>
        <w:t>Цонево</w:t>
      </w:r>
      <w:r w:rsidRPr="00BC3E37">
        <w:rPr>
          <w:rFonts w:eastAsiaTheme="minorHAnsi"/>
          <w:sz w:val="22"/>
          <w:szCs w:val="22"/>
          <w:lang w:eastAsia="bg-BG"/>
        </w:rPr>
        <w:t>”.</w:t>
      </w:r>
    </w:p>
    <w:p w:rsidR="00BC3E37" w:rsidRPr="00BC3E37" w:rsidRDefault="00BC3E37" w:rsidP="00BC3E37">
      <w:pPr>
        <w:tabs>
          <w:tab w:val="left" w:pos="0"/>
        </w:tabs>
        <w:autoSpaceDE/>
        <w:autoSpaceDN/>
        <w:jc w:val="both"/>
        <w:rPr>
          <w:sz w:val="22"/>
          <w:szCs w:val="22"/>
        </w:rPr>
      </w:pPr>
      <w:r w:rsidRPr="00BC3E37">
        <w:rPr>
          <w:rFonts w:eastAsia="SimSun"/>
          <w:sz w:val="22"/>
          <w:szCs w:val="22"/>
          <w:lang w:eastAsia="ar-SA"/>
        </w:rPr>
        <w:t xml:space="preserve">             (2)</w:t>
      </w:r>
      <w:r w:rsidRPr="00BC3E37">
        <w:rPr>
          <w:sz w:val="22"/>
          <w:szCs w:val="22"/>
        </w:rPr>
        <w:t>Предаването на всяка конкретна Услуга се документира с протокол за приемане и предаване, който се подписва от представители на ВЪЗЛОЖИТЕЛЯ и ИЗПЪЛНИТЕЛЯ</w:t>
      </w:r>
      <w:r w:rsidRPr="00BC3E37">
        <w:rPr>
          <w:sz w:val="22"/>
          <w:szCs w:val="22"/>
          <w:vertAlign w:val="superscript"/>
        </w:rPr>
        <w:footnoteReference w:id="1"/>
      </w:r>
      <w:r w:rsidRPr="00BC3E37">
        <w:rPr>
          <w:sz w:val="22"/>
          <w:szCs w:val="22"/>
        </w:rPr>
        <w:t xml:space="preserve"> в два оригинални екземпляра – по един за всяка от Страните („</w:t>
      </w:r>
      <w:r w:rsidRPr="00BC3E37">
        <w:rPr>
          <w:b/>
          <w:sz w:val="22"/>
          <w:szCs w:val="22"/>
        </w:rPr>
        <w:t>Приемо-предавателен протокол</w:t>
      </w:r>
      <w:r w:rsidRPr="00BC3E37">
        <w:rPr>
          <w:sz w:val="22"/>
          <w:szCs w:val="22"/>
        </w:rPr>
        <w:t>“).</w:t>
      </w:r>
      <w:r w:rsidRPr="00BC3E37">
        <w:rPr>
          <w:sz w:val="22"/>
          <w:szCs w:val="22"/>
        </w:rPr>
        <w:tab/>
      </w:r>
    </w:p>
    <w:p w:rsidR="00BC3E37" w:rsidRPr="00BC3E37" w:rsidRDefault="00BC3E37" w:rsidP="00BC3E37">
      <w:pPr>
        <w:tabs>
          <w:tab w:val="left" w:pos="0"/>
        </w:tabs>
        <w:autoSpaceDE/>
        <w:autoSpaceDN/>
        <w:jc w:val="both"/>
        <w:rPr>
          <w:bCs/>
          <w:sz w:val="22"/>
          <w:szCs w:val="22"/>
        </w:rPr>
      </w:pPr>
      <w:r w:rsidRPr="00BC3E37">
        <w:rPr>
          <w:b/>
          <w:sz w:val="22"/>
          <w:szCs w:val="22"/>
        </w:rPr>
        <w:t xml:space="preserve">             (3)</w:t>
      </w:r>
      <w:r w:rsidRPr="00BC3E37">
        <w:rPr>
          <w:sz w:val="22"/>
          <w:szCs w:val="22"/>
        </w:rPr>
        <w:t xml:space="preserve"> ВЪЗЛОЖИТЕЛЯТ има право:</w:t>
      </w:r>
      <w:bookmarkStart w:id="0" w:name="_DV_M64"/>
      <w:bookmarkEnd w:id="0"/>
    </w:p>
    <w:p w:rsidR="00BC3E37" w:rsidRPr="00BC3E37" w:rsidRDefault="00BC3E37" w:rsidP="00BC3E37">
      <w:pPr>
        <w:tabs>
          <w:tab w:val="left" w:pos="0"/>
        </w:tabs>
        <w:autoSpaceDE/>
        <w:autoSpaceDN/>
        <w:jc w:val="both"/>
        <w:rPr>
          <w:bCs/>
          <w:sz w:val="22"/>
          <w:szCs w:val="22"/>
        </w:rPr>
      </w:pPr>
      <w:r w:rsidRPr="00BC3E37">
        <w:rPr>
          <w:sz w:val="22"/>
          <w:szCs w:val="22"/>
        </w:rPr>
        <w:t xml:space="preserve">             1. да приеме изпълнението, когато отговаря на договореното;</w:t>
      </w:r>
      <w:bookmarkStart w:id="1" w:name="_DV_M65"/>
      <w:bookmarkEnd w:id="1"/>
    </w:p>
    <w:p w:rsidR="00BC3E37" w:rsidRPr="00BC3E37" w:rsidRDefault="00BC3E37" w:rsidP="00BC3E37">
      <w:pPr>
        <w:tabs>
          <w:tab w:val="left" w:pos="0"/>
        </w:tabs>
        <w:autoSpaceDE/>
        <w:autoSpaceDN/>
        <w:jc w:val="both"/>
        <w:rPr>
          <w:bCs/>
          <w:sz w:val="22"/>
          <w:szCs w:val="22"/>
        </w:rPr>
      </w:pPr>
      <w:r w:rsidRPr="00BC3E37">
        <w:rPr>
          <w:sz w:val="22"/>
          <w:szCs w:val="22"/>
        </w:rPr>
        <w:t xml:space="preserve">             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BC3E37" w:rsidRPr="00BC3E37" w:rsidRDefault="00BC3E37" w:rsidP="00BC3E37">
      <w:pPr>
        <w:tabs>
          <w:tab w:val="left" w:pos="0"/>
        </w:tabs>
        <w:autoSpaceDE/>
        <w:autoSpaceDN/>
        <w:jc w:val="both"/>
        <w:rPr>
          <w:bCs/>
          <w:sz w:val="22"/>
          <w:szCs w:val="22"/>
        </w:rPr>
      </w:pPr>
      <w:r w:rsidRPr="00BC3E37">
        <w:rPr>
          <w:sz w:val="22"/>
          <w:szCs w:val="22"/>
        </w:rPr>
        <w:t xml:space="preserve">            3. да откаже да приеме изпълнението при съществени отклонения от договореното и в случай, че констатираните недостатъци са от такова естество, че не могат да бъдат отстранени в рамките на срока за изпълнение по Договора, съответно резултатът от изпълнението става безполезен за ВЪЗЛОЖИТЕЛЯ]].</w:t>
      </w:r>
    </w:p>
    <w:p w:rsidR="00BC3E37" w:rsidRPr="00BC3E37" w:rsidRDefault="00BC3E37" w:rsidP="00BC3E37">
      <w:pPr>
        <w:tabs>
          <w:tab w:val="left" w:pos="0"/>
        </w:tabs>
        <w:autoSpaceDE/>
        <w:autoSpaceDN/>
        <w:jc w:val="both"/>
        <w:rPr>
          <w:bCs/>
          <w:sz w:val="22"/>
          <w:szCs w:val="22"/>
        </w:rPr>
      </w:pPr>
      <w:r w:rsidRPr="00BC3E37">
        <w:rPr>
          <w:b/>
          <w:sz w:val="22"/>
          <w:szCs w:val="22"/>
        </w:rPr>
        <w:t xml:space="preserve">           (4)</w:t>
      </w:r>
      <w:r w:rsidRPr="00BC3E37">
        <w:rPr>
          <w:sz w:val="22"/>
          <w:szCs w:val="22"/>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BC3E37">
        <w:rPr>
          <w:color w:val="000000"/>
          <w:spacing w:val="1"/>
          <w:sz w:val="22"/>
          <w:szCs w:val="22"/>
        </w:rPr>
        <w:t xml:space="preserve">10 (десет) дни след изтичането на срока на изпълнение по чл. 4 , ал.1 от Договора. </w:t>
      </w:r>
      <w:r w:rsidRPr="00BC3E37">
        <w:rPr>
          <w:sz w:val="22"/>
          <w:szCs w:val="22"/>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BC3E37">
        <w:rPr>
          <w:spacing w:val="1"/>
          <w:sz w:val="22"/>
          <w:szCs w:val="22"/>
        </w:rPr>
        <w:t>чл. [15 – 17] от Договора]</w:t>
      </w:r>
      <w:r w:rsidRPr="00BC3E37">
        <w:rPr>
          <w:sz w:val="22"/>
          <w:szCs w:val="22"/>
        </w:rPr>
        <w:t>.</w:t>
      </w:r>
      <w:bookmarkStart w:id="2" w:name="_DV_M67"/>
      <w:bookmarkStart w:id="3" w:name="_DV_M68"/>
      <w:bookmarkStart w:id="4" w:name="_DV_M69"/>
      <w:bookmarkEnd w:id="2"/>
      <w:bookmarkEnd w:id="3"/>
      <w:bookmarkEnd w:id="4"/>
    </w:p>
    <w:p w:rsidR="00BC3E37" w:rsidRPr="00BC3E37" w:rsidRDefault="00BC3E37" w:rsidP="00BC3E37">
      <w:pPr>
        <w:autoSpaceDE/>
        <w:autoSpaceDN/>
        <w:spacing w:after="12" w:line="276" w:lineRule="auto"/>
        <w:ind w:firstLine="567"/>
        <w:jc w:val="both"/>
        <w:rPr>
          <w:sz w:val="22"/>
          <w:szCs w:val="22"/>
        </w:rPr>
      </w:pPr>
      <w:r w:rsidRPr="00BC3E37">
        <w:rPr>
          <w:rFonts w:eastAsia="SimSun"/>
          <w:b/>
          <w:sz w:val="22"/>
          <w:szCs w:val="22"/>
          <w:lang w:eastAsia="ar-SA"/>
        </w:rPr>
        <w:t>Чл.8.</w:t>
      </w:r>
      <w:r w:rsidRPr="00BC3E37">
        <w:rPr>
          <w:rFonts w:eastAsia="SimSun"/>
          <w:sz w:val="22"/>
          <w:szCs w:val="22"/>
          <w:lang w:eastAsia="ar-SA"/>
        </w:rPr>
        <w:t xml:space="preserve"> </w:t>
      </w:r>
      <w:r w:rsidRPr="00BC3E37">
        <w:rPr>
          <w:sz w:val="22"/>
          <w:szCs w:val="22"/>
        </w:rPr>
        <w:t xml:space="preserve">ИЗПЪЛНИТЕЛЯТ ще извършва техническото обслужване и текущия ремонт на автомобилите   на ВЪЗЛОЖИТЕЛЯ с предимство и ще реагира на писмената заявка за ремонт в рамките на 1 час след получаването ѝ, </w:t>
      </w:r>
      <w:r w:rsidRPr="00BC3E37">
        <w:rPr>
          <w:rFonts w:eastAsiaTheme="minorHAnsi"/>
          <w:sz w:val="22"/>
          <w:szCs w:val="22"/>
        </w:rPr>
        <w:t xml:space="preserve"> в сроковете, посочени в техническото предложение </w:t>
      </w:r>
      <w:r w:rsidRPr="00BC3E37">
        <w:rPr>
          <w:rFonts w:eastAsiaTheme="minorHAnsi"/>
          <w:noProof/>
          <w:sz w:val="22"/>
          <w:szCs w:val="22"/>
          <w:lang w:eastAsia="bg-BG"/>
        </w:rPr>
        <w:t xml:space="preserve">– Приложение № 1, </w:t>
      </w:r>
      <w:r w:rsidRPr="00BC3E37">
        <w:rPr>
          <w:rFonts w:eastAsiaTheme="minorHAnsi"/>
          <w:sz w:val="22"/>
          <w:szCs w:val="22"/>
        </w:rPr>
        <w:t>неразделна част от договора</w:t>
      </w:r>
    </w:p>
    <w:p w:rsidR="00BC3E37" w:rsidRPr="00BC3E37" w:rsidRDefault="00BC3E37" w:rsidP="00794B29">
      <w:pPr>
        <w:widowControl w:val="0"/>
        <w:suppressAutoHyphens/>
        <w:autoSpaceDE/>
        <w:autoSpaceDN/>
        <w:jc w:val="both"/>
        <w:rPr>
          <w:sz w:val="22"/>
          <w:szCs w:val="22"/>
        </w:rPr>
      </w:pPr>
      <w:r w:rsidRPr="00BC3E37">
        <w:rPr>
          <w:rFonts w:eastAsia="SimSun"/>
          <w:b/>
          <w:sz w:val="22"/>
          <w:szCs w:val="22"/>
          <w:lang w:eastAsia="ar-SA"/>
        </w:rPr>
        <w:t xml:space="preserve">         Чл. 9.</w:t>
      </w:r>
      <w:r w:rsidRPr="00BC3E37">
        <w:rPr>
          <w:rFonts w:eastAsia="SimSun"/>
          <w:sz w:val="22"/>
          <w:szCs w:val="22"/>
          <w:lang w:eastAsia="ar-SA"/>
        </w:rPr>
        <w:t xml:space="preserve"> </w:t>
      </w:r>
      <w:r w:rsidRPr="00BC3E37">
        <w:rPr>
          <w:rFonts w:eastAsia="SimSun"/>
          <w:b/>
          <w:sz w:val="22"/>
          <w:szCs w:val="22"/>
          <w:lang w:eastAsia="ar-SA"/>
        </w:rPr>
        <w:t>(1)</w:t>
      </w:r>
      <w:r w:rsidRPr="00BC3E37">
        <w:rPr>
          <w:rFonts w:eastAsia="SimSun"/>
          <w:sz w:val="22"/>
          <w:szCs w:val="22"/>
          <w:lang w:eastAsia="ar-SA"/>
        </w:rPr>
        <w:t xml:space="preserve"> </w:t>
      </w:r>
      <w:r w:rsidR="006E71BE">
        <w:rPr>
          <w:sz w:val="22"/>
          <w:szCs w:val="22"/>
        </w:rPr>
        <w:t>При приемане на съответното МПС и мотоциклет</w:t>
      </w:r>
      <w:r w:rsidRPr="00BC3E37">
        <w:rPr>
          <w:sz w:val="22"/>
          <w:szCs w:val="22"/>
        </w:rPr>
        <w:t xml:space="preserve">  за ремонт ИЗПЪЛНИТЕЛЯТ изготвя поръчка за ремонт, в която се посочва вида на нужните ремонти и срока за тяхното извършване. Поръчката за ремонт се подписва от представител на ВЪЗЛОЖИТЕЛЯ, който получава екземпляр от нея</w:t>
      </w:r>
      <w:r w:rsidR="007F38D8">
        <w:rPr>
          <w:sz w:val="22"/>
          <w:szCs w:val="22"/>
        </w:rPr>
        <w:t>.</w:t>
      </w:r>
    </w:p>
    <w:p w:rsidR="00BC3E37" w:rsidRDefault="00BC3E37" w:rsidP="00794B29">
      <w:pPr>
        <w:autoSpaceDE/>
        <w:autoSpaceDN/>
        <w:ind w:firstLine="720"/>
        <w:jc w:val="both"/>
        <w:rPr>
          <w:sz w:val="22"/>
          <w:szCs w:val="22"/>
        </w:rPr>
      </w:pPr>
      <w:r w:rsidRPr="00BC3E37">
        <w:rPr>
          <w:b/>
          <w:sz w:val="22"/>
          <w:szCs w:val="22"/>
        </w:rPr>
        <w:t xml:space="preserve">    (2)</w:t>
      </w:r>
      <w:r w:rsidRPr="00BC3E37">
        <w:rPr>
          <w:sz w:val="22"/>
          <w:szCs w:val="22"/>
        </w:rPr>
        <w:t xml:space="preserve"> В случай, че ИЗПЪЛНИТЕЛЯТ не разполага със складова наличност от определени резервни части и</w:t>
      </w:r>
      <w:r w:rsidR="006E71BE">
        <w:rPr>
          <w:sz w:val="22"/>
          <w:szCs w:val="22"/>
        </w:rPr>
        <w:t>/</w:t>
      </w:r>
      <w:r w:rsidRPr="00BC3E37">
        <w:rPr>
          <w:sz w:val="22"/>
          <w:szCs w:val="22"/>
        </w:rPr>
        <w:t xml:space="preserve">или консумативи нужни за извършване на ремонтите, срокът за извършването им се удължава с времето, необходимо за доставка на съответните резервни части и/или консумативи, което не може да бъде повече от </w:t>
      </w:r>
      <w:r w:rsidR="00794B29">
        <w:rPr>
          <w:rFonts w:asciiTheme="minorHAnsi" w:eastAsia="Calibri" w:hAnsiTheme="minorHAnsi" w:cstheme="minorBidi"/>
          <w:sz w:val="22"/>
        </w:rPr>
        <w:t>3</w:t>
      </w:r>
      <w:r w:rsidRPr="00BC3E37">
        <w:rPr>
          <w:sz w:val="22"/>
          <w:szCs w:val="22"/>
        </w:rPr>
        <w:t>/</w:t>
      </w:r>
      <w:r w:rsidR="00794B29">
        <w:rPr>
          <w:sz w:val="22"/>
          <w:szCs w:val="22"/>
        </w:rPr>
        <w:t>три</w:t>
      </w:r>
      <w:r w:rsidRPr="00BC3E37">
        <w:rPr>
          <w:sz w:val="22"/>
          <w:szCs w:val="22"/>
        </w:rPr>
        <w:t>/ работни дни, за което ИЗПЪЛНИТЕЛЯТ уведомява писмено ВЪЗЛОЖИТЕЛЯ.</w:t>
      </w:r>
    </w:p>
    <w:p w:rsidR="00BE5AA5" w:rsidRPr="00BC3E37" w:rsidRDefault="00BE5AA5" w:rsidP="00794B29">
      <w:pPr>
        <w:autoSpaceDE/>
        <w:autoSpaceDN/>
        <w:ind w:firstLine="720"/>
        <w:jc w:val="both"/>
        <w:rPr>
          <w:sz w:val="22"/>
          <w:szCs w:val="22"/>
        </w:rPr>
      </w:pPr>
    </w:p>
    <w:p w:rsidR="00BC3E37" w:rsidRPr="00BC3E37" w:rsidRDefault="00BC3E37" w:rsidP="00BC3E37">
      <w:pPr>
        <w:autoSpaceDE/>
        <w:autoSpaceDN/>
        <w:jc w:val="center"/>
        <w:rPr>
          <w:rFonts w:eastAsiaTheme="minorHAnsi"/>
          <w:b/>
          <w:sz w:val="22"/>
          <w:szCs w:val="22"/>
        </w:rPr>
      </w:pPr>
      <w:r w:rsidRPr="00BC3E37">
        <w:rPr>
          <w:rFonts w:eastAsia="SimSun"/>
          <w:b/>
          <w:sz w:val="22"/>
          <w:szCs w:val="22"/>
          <w:lang w:eastAsia="ar-SA"/>
        </w:rPr>
        <w:t>V.</w:t>
      </w:r>
      <w:r w:rsidRPr="00BC3E37">
        <w:rPr>
          <w:rFonts w:eastAsiaTheme="minorHAnsi"/>
          <w:b/>
          <w:sz w:val="22"/>
          <w:szCs w:val="22"/>
        </w:rPr>
        <w:t>ГАРАНЦИЯ ЗА ИЗПЪЛНЕНИЕ</w:t>
      </w:r>
    </w:p>
    <w:p w:rsidR="00BC3E37" w:rsidRPr="00BC3E37" w:rsidRDefault="00BC3E37" w:rsidP="00BC3E37">
      <w:pPr>
        <w:autoSpaceDE/>
        <w:autoSpaceDN/>
        <w:jc w:val="both"/>
        <w:rPr>
          <w:rFonts w:eastAsiaTheme="minorHAnsi"/>
          <w:bCs/>
          <w:sz w:val="22"/>
          <w:szCs w:val="22"/>
          <w:lang w:val="ru-RU" w:eastAsia="bg-BG"/>
        </w:rPr>
      </w:pPr>
      <w:r w:rsidRPr="00BC3E37">
        <w:rPr>
          <w:rFonts w:eastAsiaTheme="minorHAnsi"/>
          <w:bCs/>
          <w:sz w:val="22"/>
          <w:szCs w:val="22"/>
          <w:lang w:eastAsia="bg-BG"/>
        </w:rPr>
        <w:t xml:space="preserve">      Чл. 10</w:t>
      </w:r>
      <w:r w:rsidRPr="00BC3E37">
        <w:rPr>
          <w:rFonts w:eastAsiaTheme="minorHAnsi"/>
          <w:sz w:val="22"/>
          <w:szCs w:val="22"/>
          <w:lang w:eastAsia="bg-BG"/>
        </w:rPr>
        <w:t>.</w:t>
      </w:r>
      <w:r w:rsidRPr="00BC3E37">
        <w:rPr>
          <w:rFonts w:eastAsia="SimSun"/>
          <w:b/>
          <w:sz w:val="22"/>
          <w:szCs w:val="22"/>
          <w:lang w:eastAsia="ar-SA"/>
        </w:rPr>
        <w:t xml:space="preserve"> (1)</w:t>
      </w:r>
      <w:r w:rsidRPr="00BC3E37">
        <w:rPr>
          <w:rFonts w:eastAsia="SimSun"/>
          <w:sz w:val="22"/>
          <w:szCs w:val="22"/>
          <w:lang w:eastAsia="ar-SA"/>
        </w:rPr>
        <w:t xml:space="preserve"> </w:t>
      </w:r>
      <w:r w:rsidRPr="00BC3E37">
        <w:rPr>
          <w:rFonts w:eastAsiaTheme="minorHAnsi"/>
          <w:sz w:val="22"/>
          <w:szCs w:val="22"/>
          <w:lang w:eastAsia="bg-BG"/>
        </w:rPr>
        <w:t xml:space="preserve"> При подписване на настоящия договор </w:t>
      </w:r>
      <w:r w:rsidRPr="00BC3E37">
        <w:rPr>
          <w:rFonts w:eastAsiaTheme="minorHAnsi"/>
          <w:sz w:val="22"/>
          <w:szCs w:val="22"/>
          <w:lang w:val="ru-RU" w:eastAsia="bg-BG"/>
        </w:rPr>
        <w:t xml:space="preserve">Изпълнителят </w:t>
      </w:r>
      <w:r w:rsidRPr="00BC3E37">
        <w:rPr>
          <w:rFonts w:eastAsiaTheme="minorHAnsi"/>
          <w:sz w:val="22"/>
          <w:szCs w:val="22"/>
          <w:lang w:eastAsia="bg-BG"/>
        </w:rPr>
        <w:t xml:space="preserve">предоставя на Възложителя гаранция за изпълнение на задълженията му </w:t>
      </w:r>
      <w:r w:rsidRPr="00BC3E37">
        <w:rPr>
          <w:rFonts w:eastAsiaTheme="minorHAnsi"/>
          <w:bCs/>
          <w:sz w:val="22"/>
          <w:szCs w:val="22"/>
          <w:lang w:val="ru-RU" w:eastAsia="bg-BG"/>
        </w:rPr>
        <w:t>в една от следните форми: парична сума, банкова гаранция или застраховка, която обезпечава изпълнението чрез покритие на отговорността на изпълнителя.</w:t>
      </w:r>
    </w:p>
    <w:p w:rsidR="00BC3E37" w:rsidRPr="00BC3E37" w:rsidRDefault="00BC3E37" w:rsidP="00BC3E37">
      <w:pPr>
        <w:autoSpaceDE/>
        <w:autoSpaceDN/>
        <w:jc w:val="both"/>
        <w:rPr>
          <w:rFonts w:eastAsiaTheme="minorHAnsi"/>
          <w:sz w:val="22"/>
          <w:szCs w:val="22"/>
          <w:lang w:val="ru-RU" w:eastAsia="bg-BG"/>
        </w:rPr>
      </w:pPr>
      <w:r w:rsidRPr="00BC3E37">
        <w:rPr>
          <w:rFonts w:eastAsia="SimSun"/>
          <w:b/>
          <w:sz w:val="22"/>
          <w:szCs w:val="22"/>
          <w:lang w:eastAsia="ar-SA"/>
        </w:rPr>
        <w:t xml:space="preserve">          (2)</w:t>
      </w:r>
      <w:r w:rsidRPr="00BC3E37">
        <w:rPr>
          <w:rFonts w:eastAsiaTheme="minorHAnsi"/>
          <w:bCs/>
          <w:sz w:val="22"/>
          <w:szCs w:val="22"/>
          <w:lang w:val="ru-RU" w:eastAsia="bg-BG"/>
        </w:rPr>
        <w:t xml:space="preserve">. </w:t>
      </w:r>
      <w:r w:rsidRPr="00BC3E37">
        <w:rPr>
          <w:rFonts w:eastAsiaTheme="minorHAnsi"/>
          <w:sz w:val="22"/>
          <w:szCs w:val="22"/>
          <w:lang w:val="ru-RU" w:eastAsia="bg-BG"/>
        </w:rPr>
        <w:t xml:space="preserve">Гаранцията за изпълнение на </w:t>
      </w:r>
      <w:r w:rsidRPr="00BC3E37">
        <w:rPr>
          <w:rFonts w:eastAsiaTheme="minorHAnsi"/>
          <w:sz w:val="22"/>
          <w:szCs w:val="22"/>
          <w:lang w:eastAsia="bg-BG"/>
        </w:rPr>
        <w:t>настоящия д</w:t>
      </w:r>
      <w:r w:rsidRPr="00BC3E37">
        <w:rPr>
          <w:rFonts w:eastAsiaTheme="minorHAnsi"/>
          <w:sz w:val="22"/>
          <w:szCs w:val="22"/>
          <w:lang w:val="ru-RU" w:eastAsia="bg-BG"/>
        </w:rPr>
        <w:t xml:space="preserve">оговор е 5% (пет на сто) от </w:t>
      </w:r>
      <w:r w:rsidRPr="00BC3E37">
        <w:rPr>
          <w:rFonts w:eastAsiaTheme="minorHAnsi"/>
          <w:sz w:val="22"/>
          <w:szCs w:val="22"/>
          <w:lang w:eastAsia="bg-BG"/>
        </w:rPr>
        <w:t>максималната</w:t>
      </w:r>
      <w:r w:rsidRPr="00BC3E37">
        <w:rPr>
          <w:rFonts w:eastAsiaTheme="minorHAnsi"/>
          <w:sz w:val="22"/>
          <w:szCs w:val="22"/>
          <w:lang w:val="ru-RU" w:eastAsia="bg-BG"/>
        </w:rPr>
        <w:t xml:space="preserve"> стойност на договора и възлиза на </w:t>
      </w:r>
      <w:r w:rsidR="00794B29">
        <w:rPr>
          <w:rFonts w:eastAsiaTheme="minorHAnsi"/>
          <w:b/>
          <w:sz w:val="22"/>
          <w:szCs w:val="22"/>
          <w:lang w:val="ru-RU" w:eastAsia="bg-BG"/>
        </w:rPr>
        <w:t>925,00</w:t>
      </w:r>
      <w:r w:rsidRPr="00BC3E37">
        <w:rPr>
          <w:rFonts w:eastAsiaTheme="minorHAnsi"/>
          <w:sz w:val="22"/>
          <w:szCs w:val="22"/>
          <w:lang w:val="ru-RU" w:eastAsia="bg-BG"/>
        </w:rPr>
        <w:t xml:space="preserve"> (словом: </w:t>
      </w:r>
      <w:r w:rsidR="00794B29">
        <w:rPr>
          <w:rFonts w:eastAsiaTheme="minorHAnsi"/>
          <w:sz w:val="22"/>
          <w:szCs w:val="22"/>
          <w:lang w:val="ru-RU" w:eastAsia="bg-BG"/>
        </w:rPr>
        <w:t>деветстотин двадесет и пет</w:t>
      </w:r>
      <w:r w:rsidRPr="00BC3E37">
        <w:rPr>
          <w:rFonts w:eastAsiaTheme="minorHAnsi"/>
          <w:sz w:val="22"/>
          <w:szCs w:val="22"/>
          <w:lang w:val="ru-RU" w:eastAsia="bg-BG"/>
        </w:rPr>
        <w:t>) лева.</w:t>
      </w:r>
    </w:p>
    <w:p w:rsidR="00BC3E37" w:rsidRPr="00BC3E37" w:rsidRDefault="00BC3E37" w:rsidP="007F38D8">
      <w:pPr>
        <w:jc w:val="both"/>
        <w:rPr>
          <w:rFonts w:eastAsiaTheme="minorHAnsi"/>
          <w:sz w:val="22"/>
          <w:szCs w:val="22"/>
          <w:lang w:val="ru-RU" w:eastAsia="bg-BG"/>
        </w:rPr>
      </w:pPr>
      <w:r w:rsidRPr="00BC3E37">
        <w:rPr>
          <w:rFonts w:eastAsia="SimSun"/>
          <w:b/>
          <w:sz w:val="22"/>
          <w:szCs w:val="22"/>
          <w:lang w:eastAsia="ar-SA"/>
        </w:rPr>
        <w:t xml:space="preserve">          (3)</w:t>
      </w:r>
      <w:r w:rsidRPr="00BC3E37">
        <w:rPr>
          <w:rFonts w:eastAsiaTheme="minorHAnsi"/>
          <w:sz w:val="22"/>
          <w:szCs w:val="22"/>
          <w:lang w:val="ru-RU" w:eastAsia="bg-BG"/>
        </w:rPr>
        <w:t xml:space="preserve">. В случай че Изпълнителят предпочете да внесе гаранцията за изпълнение </w:t>
      </w:r>
      <w:r w:rsidRPr="00BC3E37">
        <w:rPr>
          <w:rFonts w:eastAsiaTheme="minorHAnsi"/>
          <w:sz w:val="22"/>
          <w:szCs w:val="22"/>
          <w:lang w:eastAsia="bg-BG"/>
        </w:rPr>
        <w:t xml:space="preserve">под формата на парична сума, тя се превежда по банковата сметка </w:t>
      </w:r>
      <w:r w:rsidRPr="00BC3E37">
        <w:rPr>
          <w:rFonts w:eastAsiaTheme="minorHAnsi"/>
          <w:sz w:val="22"/>
          <w:szCs w:val="22"/>
          <w:shd w:val="clear" w:color="auto" w:fill="FFFFFF"/>
          <w:lang w:eastAsia="bg-BG"/>
        </w:rPr>
        <w:t xml:space="preserve">на Възложителя </w:t>
      </w:r>
      <w:r w:rsidR="006E71BE" w:rsidRPr="00F0758C">
        <w:rPr>
          <w:b/>
          <w:sz w:val="22"/>
          <w:szCs w:val="22"/>
        </w:rPr>
        <w:t>IBAN:</w:t>
      </w:r>
      <w:r w:rsidR="00E7117B" w:rsidRPr="00E7117B">
        <w:rPr>
          <w:sz w:val="22"/>
          <w:szCs w:val="22"/>
        </w:rPr>
        <w:t xml:space="preserve"> </w:t>
      </w:r>
      <w:r w:rsidR="00E7117B">
        <w:rPr>
          <w:sz w:val="22"/>
          <w:szCs w:val="22"/>
        </w:rPr>
        <w:t>(</w:t>
      </w:r>
      <w:r w:rsidR="00E7117B">
        <w:rPr>
          <w:i/>
          <w:iCs/>
          <w:sz w:val="22"/>
          <w:szCs w:val="22"/>
        </w:rPr>
        <w:t>заличено на основание чл. 2 от ЗЗЛД)</w:t>
      </w:r>
      <w:r w:rsidR="006E71BE" w:rsidRPr="00F0758C">
        <w:rPr>
          <w:b/>
          <w:sz w:val="22"/>
          <w:szCs w:val="22"/>
        </w:rPr>
        <w:t xml:space="preserve">, BIC: </w:t>
      </w:r>
      <w:r w:rsidR="00E7117B">
        <w:rPr>
          <w:sz w:val="22"/>
          <w:szCs w:val="22"/>
        </w:rPr>
        <w:t>(</w:t>
      </w:r>
      <w:r w:rsidR="00E7117B">
        <w:rPr>
          <w:i/>
          <w:iCs/>
          <w:sz w:val="22"/>
          <w:szCs w:val="22"/>
        </w:rPr>
        <w:t>заличено на основание чл. 2 от ЗЗЛД)</w:t>
      </w:r>
      <w:r w:rsidR="006E71BE" w:rsidRPr="00F0758C">
        <w:rPr>
          <w:b/>
          <w:sz w:val="22"/>
          <w:szCs w:val="22"/>
        </w:rPr>
        <w:t xml:space="preserve">, при банка: </w:t>
      </w:r>
      <w:r w:rsidR="00E7117B">
        <w:rPr>
          <w:sz w:val="22"/>
          <w:szCs w:val="22"/>
        </w:rPr>
        <w:t>(</w:t>
      </w:r>
      <w:r w:rsidR="00E7117B">
        <w:rPr>
          <w:i/>
          <w:iCs/>
          <w:sz w:val="22"/>
          <w:szCs w:val="22"/>
        </w:rPr>
        <w:t>заличено на основание чл. 2 от ЗЗЛД)</w:t>
      </w:r>
      <w:r w:rsidRPr="00FB672D">
        <w:rPr>
          <w:rFonts w:eastAsiaTheme="minorHAnsi"/>
          <w:color w:val="FF0000"/>
        </w:rPr>
        <w:t>.</w:t>
      </w:r>
      <w:r w:rsidRPr="00BC3E37">
        <w:rPr>
          <w:rFonts w:eastAsiaTheme="minorHAnsi"/>
          <w:sz w:val="22"/>
          <w:szCs w:val="22"/>
          <w:lang w:eastAsia="bg-BG"/>
        </w:rPr>
        <w:t xml:space="preserve"> Банковите разходи по откриване на гаранцията са за сметка на </w:t>
      </w:r>
      <w:r w:rsidRPr="00BC3E37">
        <w:rPr>
          <w:rFonts w:eastAsiaTheme="minorHAnsi"/>
          <w:sz w:val="22"/>
          <w:szCs w:val="22"/>
          <w:lang w:val="ru-RU" w:eastAsia="bg-BG"/>
        </w:rPr>
        <w:t>Изпълнителя</w:t>
      </w:r>
      <w:r w:rsidRPr="00BC3E37">
        <w:rPr>
          <w:rFonts w:eastAsiaTheme="minorHAnsi"/>
          <w:sz w:val="22"/>
          <w:szCs w:val="22"/>
          <w:lang w:eastAsia="bg-BG"/>
        </w:rPr>
        <w:t>.</w:t>
      </w:r>
      <w:r w:rsidRPr="00BC3E37">
        <w:rPr>
          <w:rFonts w:eastAsiaTheme="minorHAnsi"/>
          <w:sz w:val="22"/>
          <w:szCs w:val="22"/>
          <w:lang w:val="ru-RU" w:eastAsia="bg-BG"/>
        </w:rPr>
        <w:t xml:space="preserve"> Възложителя</w:t>
      </w:r>
      <w:r w:rsidRPr="00BC3E37">
        <w:rPr>
          <w:rFonts w:eastAsiaTheme="minorHAnsi"/>
          <w:sz w:val="22"/>
          <w:szCs w:val="22"/>
          <w:lang w:eastAsia="bg-BG"/>
        </w:rPr>
        <w:t xml:space="preserve">т </w:t>
      </w:r>
      <w:r w:rsidRPr="00BC3E37">
        <w:rPr>
          <w:rFonts w:eastAsiaTheme="minorHAnsi"/>
          <w:sz w:val="22"/>
          <w:szCs w:val="22"/>
          <w:lang w:val="ru-RU" w:eastAsia="bg-BG"/>
        </w:rPr>
        <w:t xml:space="preserve">не дължи лихва върху предоставения депозит, като гаранция за изпълнение. </w:t>
      </w:r>
    </w:p>
    <w:p w:rsidR="00BC3E37" w:rsidRPr="00BC3E37" w:rsidRDefault="00BC3E37" w:rsidP="00BC3E37">
      <w:pPr>
        <w:autoSpaceDE/>
        <w:autoSpaceDN/>
        <w:jc w:val="both"/>
        <w:rPr>
          <w:rFonts w:eastAsiaTheme="minorHAnsi"/>
          <w:sz w:val="22"/>
          <w:szCs w:val="22"/>
          <w:lang w:eastAsia="bg-BG"/>
        </w:rPr>
      </w:pPr>
      <w:r w:rsidRPr="00BC3E37">
        <w:rPr>
          <w:rFonts w:eastAsia="SimSun"/>
          <w:b/>
          <w:sz w:val="22"/>
          <w:szCs w:val="22"/>
          <w:lang w:eastAsia="ar-SA"/>
        </w:rPr>
        <w:t xml:space="preserve">          (4)</w:t>
      </w:r>
      <w:r w:rsidRPr="00BC3E37">
        <w:rPr>
          <w:rFonts w:eastAsiaTheme="minorHAnsi"/>
          <w:sz w:val="22"/>
          <w:szCs w:val="22"/>
          <w:lang w:eastAsia="bg-BG"/>
        </w:rPr>
        <w:t xml:space="preserve">. </w:t>
      </w:r>
      <w:r w:rsidRPr="00BC3E37">
        <w:rPr>
          <w:rFonts w:eastAsiaTheme="minorHAnsi"/>
          <w:sz w:val="22"/>
          <w:szCs w:val="22"/>
          <w:lang w:val="ru-RU" w:eastAsia="bg-BG"/>
        </w:rPr>
        <w:t>В случай че Изпълнителят предпочете да представи банкова гаранция, същата следва да е безусловна и неотменяема, издадена по образец и в полза на Възложителя.  Срокът на валидност на банковата гаранцията следва да е до 30 (тридесет) календарни дни, след изтичане на договорните задължения на Изпълнителя</w:t>
      </w:r>
      <w:r w:rsidRPr="00BC3E37">
        <w:rPr>
          <w:rFonts w:eastAsiaTheme="minorHAnsi"/>
          <w:sz w:val="22"/>
          <w:szCs w:val="22"/>
          <w:lang w:eastAsia="bg-BG"/>
        </w:rPr>
        <w:t>.</w:t>
      </w:r>
      <w:r w:rsidRPr="00BC3E37">
        <w:rPr>
          <w:rFonts w:eastAsiaTheme="minorHAnsi"/>
          <w:sz w:val="22"/>
          <w:szCs w:val="22"/>
          <w:lang w:val="ru-RU" w:eastAsia="bg-BG"/>
        </w:rPr>
        <w:t xml:space="preserve"> Ако в процеса на изпълнение на Договора се окаже, че срокът на валидност </w:t>
      </w:r>
      <w:r w:rsidRPr="00BC3E37">
        <w:rPr>
          <w:rFonts w:eastAsiaTheme="minorHAnsi"/>
          <w:sz w:val="22"/>
          <w:szCs w:val="22"/>
          <w:lang w:val="ru-RU" w:eastAsia="bg-BG"/>
        </w:rPr>
        <w:lastRenderedPageBreak/>
        <w:t>на банковата гаранцията не покрива целия период, в рамките на 10 (десет) работни дни преди изтичане на валидността й, Изпълнителят се задължава да удължи срока на валидност на вече издадената гаранция и да удостовери това обстоятелство пред Възложителя.</w:t>
      </w:r>
      <w:r w:rsidRPr="00BC3E37">
        <w:rPr>
          <w:rFonts w:eastAsiaTheme="minorHAnsi"/>
          <w:sz w:val="22"/>
          <w:szCs w:val="22"/>
          <w:lang w:eastAsia="bg-BG"/>
        </w:rPr>
        <w:t xml:space="preserve"> В случай че не бъдат изпълнени горните задължения, Възложителят има право да инкасира съществуващата банкова гаранция в пълния й размер. </w:t>
      </w:r>
    </w:p>
    <w:p w:rsidR="00BC3E37" w:rsidRPr="00BC3E37" w:rsidRDefault="00BC3E37" w:rsidP="00BC3E37">
      <w:pPr>
        <w:shd w:val="clear" w:color="auto" w:fill="FFFFFF"/>
        <w:autoSpaceDE/>
        <w:autoSpaceDN/>
        <w:jc w:val="both"/>
        <w:rPr>
          <w:color w:val="000000"/>
          <w:spacing w:val="1"/>
          <w:sz w:val="22"/>
          <w:szCs w:val="22"/>
        </w:rPr>
      </w:pPr>
      <w:r w:rsidRPr="00BC3E37">
        <w:rPr>
          <w:rFonts w:eastAsia="SimSun"/>
          <w:b/>
          <w:sz w:val="22"/>
          <w:szCs w:val="22"/>
          <w:lang w:eastAsia="ar-SA"/>
        </w:rPr>
        <w:t xml:space="preserve">         (5)</w:t>
      </w:r>
      <w:r w:rsidRPr="00BC3E37">
        <w:rPr>
          <w:rFonts w:eastAsiaTheme="minorHAnsi"/>
          <w:bCs/>
          <w:sz w:val="22"/>
          <w:szCs w:val="22"/>
          <w:lang w:eastAsia="bg-BG"/>
        </w:rPr>
        <w:t xml:space="preserve">. </w:t>
      </w:r>
      <w:r w:rsidRPr="00BC3E37">
        <w:rPr>
          <w:color w:val="000000"/>
          <w:sz w:val="22"/>
          <w:szCs w:val="22"/>
        </w:rPr>
        <w:t xml:space="preserve">Когато като Гаранция за изпълнение се представя </w:t>
      </w:r>
      <w:r w:rsidRPr="00BC3E37">
        <w:rPr>
          <w:color w:val="000000"/>
          <w:spacing w:val="1"/>
          <w:sz w:val="22"/>
          <w:szCs w:val="22"/>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rsidR="00BC3E37" w:rsidRPr="00BC3E37" w:rsidRDefault="00BC3E37" w:rsidP="00BC3E37">
      <w:pPr>
        <w:shd w:val="clear" w:color="auto" w:fill="FFFFFF"/>
        <w:autoSpaceDE/>
        <w:autoSpaceDN/>
        <w:jc w:val="both"/>
        <w:rPr>
          <w:color w:val="000000"/>
          <w:spacing w:val="1"/>
          <w:sz w:val="22"/>
          <w:szCs w:val="22"/>
        </w:rPr>
      </w:pPr>
      <w:r w:rsidRPr="00BC3E37">
        <w:rPr>
          <w:color w:val="000000"/>
          <w:spacing w:val="1"/>
          <w:sz w:val="22"/>
          <w:szCs w:val="22"/>
        </w:rPr>
        <w:t xml:space="preserve">            1. да обезпечава изпълнението на този Договор чрез покритие на отговорността на ИЗПЪЛНИТЕЛЯ;</w:t>
      </w:r>
    </w:p>
    <w:p w:rsidR="00BC3E37" w:rsidRPr="00BC3E37" w:rsidRDefault="00BC3E37" w:rsidP="00BC3E37">
      <w:pPr>
        <w:shd w:val="clear" w:color="auto" w:fill="FFFFFF"/>
        <w:autoSpaceDE/>
        <w:autoSpaceDN/>
        <w:jc w:val="both"/>
        <w:rPr>
          <w:color w:val="000000"/>
          <w:spacing w:val="1"/>
          <w:sz w:val="22"/>
          <w:szCs w:val="22"/>
        </w:rPr>
      </w:pPr>
      <w:r w:rsidRPr="00BC3E37">
        <w:rPr>
          <w:color w:val="000000"/>
          <w:spacing w:val="1"/>
          <w:sz w:val="22"/>
          <w:szCs w:val="22"/>
        </w:rPr>
        <w:t xml:space="preserve">             2. да бъде със срок на валидност за целия срок на действие на Договора плюс 30 (тридесет) дни след прекратяването на Договора. </w:t>
      </w:r>
    </w:p>
    <w:p w:rsidR="00BC3E37" w:rsidRPr="00BC3E37" w:rsidRDefault="00BC3E37" w:rsidP="00BC3E37">
      <w:pPr>
        <w:shd w:val="clear" w:color="auto" w:fill="FFFFFF"/>
        <w:autoSpaceDE/>
        <w:autoSpaceDN/>
        <w:jc w:val="both"/>
        <w:rPr>
          <w:color w:val="000000"/>
          <w:spacing w:val="1"/>
          <w:sz w:val="22"/>
          <w:szCs w:val="22"/>
        </w:rPr>
      </w:pPr>
      <w:r w:rsidRPr="00BC3E37">
        <w:rPr>
          <w:b/>
          <w:sz w:val="22"/>
          <w:szCs w:val="22"/>
        </w:rPr>
        <w:t xml:space="preserve">           (6) </w:t>
      </w:r>
      <w:r w:rsidRPr="00BC3E37">
        <w:rPr>
          <w:color w:val="000000"/>
          <w:spacing w:val="1"/>
          <w:sz w:val="22"/>
          <w:szCs w:val="22"/>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ВЪЗЛОЖИТЕЛЯ,при наличието на основание за това, са за сметка на ИЗПЪЛНИТЕЛЯ. </w:t>
      </w:r>
    </w:p>
    <w:p w:rsidR="00BC3E37" w:rsidRPr="00BC3E37" w:rsidRDefault="00BC3E37" w:rsidP="00BC3E37">
      <w:pPr>
        <w:shd w:val="clear" w:color="auto" w:fill="FFFFFF"/>
        <w:tabs>
          <w:tab w:val="left" w:pos="-180"/>
        </w:tabs>
        <w:autoSpaceDE/>
        <w:autoSpaceDN/>
        <w:jc w:val="both"/>
        <w:rPr>
          <w:color w:val="000000"/>
          <w:spacing w:val="-2"/>
          <w:sz w:val="22"/>
          <w:szCs w:val="22"/>
        </w:rPr>
      </w:pPr>
      <w:r w:rsidRPr="00BC3E37">
        <w:rPr>
          <w:b/>
          <w:sz w:val="22"/>
          <w:szCs w:val="22"/>
        </w:rPr>
        <w:t xml:space="preserve">           (7) </w:t>
      </w:r>
      <w:r w:rsidRPr="00BC3E37">
        <w:rPr>
          <w:color w:val="000000"/>
          <w:spacing w:val="1"/>
          <w:sz w:val="22"/>
          <w:szCs w:val="22"/>
        </w:rPr>
        <w:t>ВЪЗЛОЖИТЕЛЯТ освобождава Гаранцията за изпълнение в срок до 30 (</w:t>
      </w:r>
      <w:r w:rsidRPr="00BC3E37">
        <w:rPr>
          <w:i/>
          <w:color w:val="000000"/>
          <w:spacing w:val="1"/>
          <w:sz w:val="22"/>
          <w:szCs w:val="22"/>
        </w:rPr>
        <w:t>тридесет)</w:t>
      </w:r>
      <w:r w:rsidRPr="00BC3E37">
        <w:rPr>
          <w:color w:val="000000"/>
          <w:spacing w:val="1"/>
          <w:sz w:val="22"/>
          <w:szCs w:val="22"/>
        </w:rPr>
        <w:t xml:space="preserve">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BC3E37">
        <w:rPr>
          <w:color w:val="000000"/>
          <w:spacing w:val="-2"/>
          <w:sz w:val="22"/>
          <w:szCs w:val="22"/>
        </w:rPr>
        <w:t>.</w:t>
      </w:r>
    </w:p>
    <w:p w:rsidR="00BC3E37" w:rsidRPr="00BC3E37" w:rsidRDefault="00BC3E37" w:rsidP="00BC3E37">
      <w:pPr>
        <w:shd w:val="clear" w:color="auto" w:fill="FFFFFF"/>
        <w:tabs>
          <w:tab w:val="left" w:pos="-180"/>
        </w:tabs>
        <w:autoSpaceDE/>
        <w:autoSpaceDN/>
        <w:jc w:val="both"/>
        <w:rPr>
          <w:color w:val="000000"/>
          <w:spacing w:val="-2"/>
          <w:sz w:val="22"/>
          <w:szCs w:val="22"/>
        </w:rPr>
      </w:pPr>
      <w:r w:rsidRPr="00BC3E37">
        <w:rPr>
          <w:b/>
          <w:color w:val="000000"/>
          <w:spacing w:val="-2"/>
          <w:sz w:val="22"/>
          <w:szCs w:val="22"/>
        </w:rPr>
        <w:t xml:space="preserve">            (8)</w:t>
      </w:r>
      <w:r w:rsidRPr="00BC3E37">
        <w:rPr>
          <w:color w:val="000000"/>
          <w:spacing w:val="-2"/>
          <w:sz w:val="22"/>
          <w:szCs w:val="22"/>
        </w:rPr>
        <w:t xml:space="preserve"> Освобождаването на Гаранцията за изпълнение се извършва, както следва:</w:t>
      </w:r>
    </w:p>
    <w:p w:rsidR="00BC3E37" w:rsidRPr="00BC3E37" w:rsidRDefault="00BC3E37" w:rsidP="00BC3E37">
      <w:pPr>
        <w:shd w:val="clear" w:color="auto" w:fill="FFFFFF"/>
        <w:tabs>
          <w:tab w:val="left" w:pos="-180"/>
        </w:tabs>
        <w:autoSpaceDE/>
        <w:autoSpaceDN/>
        <w:jc w:val="both"/>
        <w:rPr>
          <w:color w:val="000000"/>
          <w:spacing w:val="-2"/>
          <w:sz w:val="22"/>
          <w:szCs w:val="22"/>
        </w:rPr>
      </w:pPr>
      <w:r w:rsidRPr="00BC3E37">
        <w:rPr>
          <w:color w:val="000000"/>
          <w:spacing w:val="-2"/>
          <w:sz w:val="22"/>
          <w:szCs w:val="22"/>
        </w:rPr>
        <w:t xml:space="preserve">            1. когато е във формата на парична сума – чрез превеждане на сумата по банковата сметка на ИЗПЪЛНИТЕЛЯ, посочена в чл. 5, ал.8  от Договора; </w:t>
      </w:r>
    </w:p>
    <w:p w:rsidR="00BC3E37" w:rsidRPr="00BC3E37" w:rsidRDefault="00BC3E37" w:rsidP="00BC3E37">
      <w:pPr>
        <w:shd w:val="clear" w:color="auto" w:fill="FFFFFF"/>
        <w:tabs>
          <w:tab w:val="left" w:pos="-180"/>
        </w:tabs>
        <w:autoSpaceDE/>
        <w:autoSpaceDN/>
        <w:jc w:val="both"/>
        <w:rPr>
          <w:color w:val="000000"/>
          <w:spacing w:val="-2"/>
          <w:sz w:val="22"/>
          <w:szCs w:val="22"/>
        </w:rPr>
      </w:pPr>
      <w:r w:rsidRPr="00BC3E37">
        <w:rPr>
          <w:color w:val="000000"/>
          <w:spacing w:val="-2"/>
          <w:sz w:val="22"/>
          <w:szCs w:val="22"/>
        </w:rPr>
        <w:t xml:space="preserve">            2. когато е във формата на банкова гаранция – чрез връщане на нейния оригинал на представител на ИЗПЪЛНИТЕЛЯ или упълномощено от него лице;</w:t>
      </w:r>
    </w:p>
    <w:p w:rsidR="00BC3E37" w:rsidRPr="00BC3E37" w:rsidRDefault="00BC3E37" w:rsidP="00BC3E37">
      <w:pPr>
        <w:shd w:val="clear" w:color="auto" w:fill="FFFFFF"/>
        <w:tabs>
          <w:tab w:val="left" w:pos="-180"/>
        </w:tabs>
        <w:autoSpaceDE/>
        <w:autoSpaceDN/>
        <w:jc w:val="both"/>
        <w:rPr>
          <w:color w:val="000000"/>
          <w:spacing w:val="-2"/>
          <w:sz w:val="22"/>
          <w:szCs w:val="22"/>
        </w:rPr>
      </w:pPr>
      <w:r w:rsidRPr="00BC3E37">
        <w:rPr>
          <w:color w:val="000000"/>
          <w:spacing w:val="-2"/>
          <w:sz w:val="22"/>
          <w:szCs w:val="22"/>
        </w:rPr>
        <w:t xml:space="preserve">            3. когато е във формата на застраховка – чрез връщане на оригинала на </w:t>
      </w:r>
      <w:r w:rsidRPr="00BC3E37">
        <w:rPr>
          <w:color w:val="000000"/>
          <w:spacing w:val="1"/>
          <w:sz w:val="22"/>
          <w:szCs w:val="22"/>
        </w:rPr>
        <w:t xml:space="preserve">застрахователната полица </w:t>
      </w:r>
      <w:r w:rsidRPr="00BC3E37">
        <w:rPr>
          <w:color w:val="000000"/>
          <w:spacing w:val="-2"/>
          <w:sz w:val="22"/>
          <w:szCs w:val="22"/>
        </w:rPr>
        <w:t>на представител на ИЗПЪЛНИТЕЛЯ или упълномощено от него лице.</w:t>
      </w:r>
    </w:p>
    <w:p w:rsidR="00BC3E37" w:rsidRPr="00BC3E37" w:rsidRDefault="00BC3E37" w:rsidP="00BC3E37">
      <w:pPr>
        <w:shd w:val="clear" w:color="auto" w:fill="FFFFFF"/>
        <w:tabs>
          <w:tab w:val="left" w:pos="-180"/>
        </w:tabs>
        <w:autoSpaceDE/>
        <w:autoSpaceDN/>
        <w:jc w:val="both"/>
        <w:rPr>
          <w:sz w:val="22"/>
          <w:szCs w:val="22"/>
        </w:rPr>
      </w:pPr>
      <w:r w:rsidRPr="00BC3E37">
        <w:rPr>
          <w:b/>
          <w:sz w:val="22"/>
          <w:szCs w:val="22"/>
        </w:rPr>
        <w:t xml:space="preserve">          (9). </w:t>
      </w:r>
      <w:r w:rsidRPr="00BC3E37">
        <w:rPr>
          <w:sz w:val="22"/>
          <w:szCs w:val="22"/>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C3E37" w:rsidRPr="00BC3E37" w:rsidRDefault="00BC3E37" w:rsidP="00BC3E37">
      <w:pPr>
        <w:shd w:val="clear" w:color="auto" w:fill="FFFFFF"/>
        <w:tabs>
          <w:tab w:val="left" w:pos="-180"/>
        </w:tabs>
        <w:autoSpaceDE/>
        <w:autoSpaceDN/>
        <w:jc w:val="both"/>
        <w:rPr>
          <w:b/>
          <w:sz w:val="22"/>
          <w:szCs w:val="22"/>
        </w:rPr>
      </w:pPr>
      <w:r w:rsidRPr="00BC3E37">
        <w:rPr>
          <w:b/>
          <w:sz w:val="22"/>
          <w:szCs w:val="22"/>
        </w:rPr>
        <w:t xml:space="preserve">          (10). </w:t>
      </w:r>
      <w:r w:rsidRPr="00BC3E37">
        <w:rPr>
          <w:sz w:val="22"/>
          <w:szCs w:val="22"/>
        </w:rPr>
        <w:t>ВЪЗЛОЖИТЕЛЯТ има право да задържи Гаранцията за изпълнение в пълен размер, в следните случаи:</w:t>
      </w:r>
    </w:p>
    <w:p w:rsidR="00BC3E37" w:rsidRPr="00BC3E37" w:rsidRDefault="00BC3E37" w:rsidP="00BC3E37">
      <w:pPr>
        <w:shd w:val="clear" w:color="auto" w:fill="FFFFFF"/>
        <w:tabs>
          <w:tab w:val="left" w:pos="-180"/>
        </w:tabs>
        <w:autoSpaceDE/>
        <w:autoSpaceDN/>
        <w:jc w:val="both"/>
        <w:rPr>
          <w:color w:val="000000"/>
          <w:spacing w:val="-2"/>
          <w:sz w:val="22"/>
          <w:szCs w:val="22"/>
        </w:rPr>
      </w:pPr>
      <w:r w:rsidRPr="00BC3E37">
        <w:rPr>
          <w:sz w:val="22"/>
          <w:szCs w:val="22"/>
        </w:rPr>
        <w:t xml:space="preserve">           1. </w:t>
      </w:r>
      <w:r w:rsidRPr="00BC3E37">
        <w:rPr>
          <w:color w:val="000000"/>
          <w:spacing w:val="-2"/>
          <w:sz w:val="22"/>
          <w:szCs w:val="22"/>
        </w:rPr>
        <w:t xml:space="preserve">при пълно неизпълнение , в т.ч. когато Услугите не отговарят на изискванията на ВЪЗЛОЖИТЕЛЯ, и разваляне на Договора от страна на ВЪЗЛОЖИТЕЛЯ на това основание; </w:t>
      </w:r>
    </w:p>
    <w:p w:rsidR="00BC3E37" w:rsidRPr="00BC3E37" w:rsidRDefault="00BC3E37" w:rsidP="00BC3E37">
      <w:pPr>
        <w:shd w:val="clear" w:color="auto" w:fill="FFFFFF"/>
        <w:tabs>
          <w:tab w:val="left" w:pos="-180"/>
        </w:tabs>
        <w:autoSpaceDE/>
        <w:autoSpaceDN/>
        <w:jc w:val="both"/>
        <w:rPr>
          <w:color w:val="000000"/>
          <w:spacing w:val="-2"/>
          <w:sz w:val="22"/>
          <w:szCs w:val="22"/>
        </w:rPr>
      </w:pPr>
      <w:r w:rsidRPr="00BC3E37">
        <w:rPr>
          <w:color w:val="000000"/>
          <w:spacing w:val="-2"/>
          <w:sz w:val="22"/>
          <w:szCs w:val="22"/>
        </w:rPr>
        <w:t xml:space="preserve">            2. при прекратяване на дейността на ИЗПЪЛНИТЕЛЯ или при обявяването му в несъстоятелност.</w:t>
      </w:r>
    </w:p>
    <w:p w:rsidR="00BC3E37" w:rsidRPr="00BC3E37" w:rsidRDefault="00BC3E37" w:rsidP="00BC3E37">
      <w:pPr>
        <w:shd w:val="clear" w:color="auto" w:fill="FFFFFF"/>
        <w:tabs>
          <w:tab w:val="left" w:pos="-180"/>
        </w:tabs>
        <w:autoSpaceDE/>
        <w:autoSpaceDN/>
        <w:jc w:val="both"/>
        <w:rPr>
          <w:sz w:val="22"/>
          <w:szCs w:val="22"/>
        </w:rPr>
      </w:pPr>
      <w:r w:rsidRPr="00BC3E37">
        <w:rPr>
          <w:b/>
          <w:sz w:val="22"/>
          <w:szCs w:val="22"/>
        </w:rPr>
        <w:t xml:space="preserve">          (11). </w:t>
      </w:r>
      <w:r w:rsidRPr="00BC3E37">
        <w:rPr>
          <w:sz w:val="22"/>
          <w:szCs w:val="22"/>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BC3E37" w:rsidRPr="00BC3E37" w:rsidRDefault="00BC3E37" w:rsidP="00BC3E37">
      <w:pPr>
        <w:shd w:val="clear" w:color="auto" w:fill="FFFFFF"/>
        <w:tabs>
          <w:tab w:val="left" w:pos="-180"/>
        </w:tabs>
        <w:autoSpaceDE/>
        <w:autoSpaceDN/>
        <w:jc w:val="both"/>
        <w:rPr>
          <w:sz w:val="22"/>
          <w:szCs w:val="22"/>
        </w:rPr>
      </w:pPr>
      <w:r w:rsidRPr="00BC3E37">
        <w:rPr>
          <w:b/>
          <w:sz w:val="22"/>
          <w:szCs w:val="22"/>
        </w:rPr>
        <w:t xml:space="preserve">          (12). </w:t>
      </w:r>
      <w:r w:rsidRPr="00BC3E37">
        <w:rPr>
          <w:sz w:val="22"/>
          <w:szCs w:val="22"/>
        </w:rPr>
        <w:t>Когато ВЪЗЛОЖИТЕЛЯТ се е удовлетворил от Гаранцията за изпълнение и Договорът продължава да е в сила, ИЗПЪЛНИТЕЛЯТ се задължава в срок до 3 (</w:t>
      </w:r>
      <w:r w:rsidRPr="00BC3E37">
        <w:rPr>
          <w:i/>
          <w:sz w:val="22"/>
          <w:szCs w:val="22"/>
        </w:rPr>
        <w:t xml:space="preserve">три) </w:t>
      </w:r>
      <w:r w:rsidRPr="00BC3E37">
        <w:rPr>
          <w:sz w:val="22"/>
          <w:szCs w:val="22"/>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ал.2  от Договора.</w:t>
      </w:r>
    </w:p>
    <w:p w:rsidR="00BC3E37" w:rsidRPr="00BC3E37" w:rsidRDefault="00BC3E37" w:rsidP="00BC3E37">
      <w:pPr>
        <w:autoSpaceDE/>
        <w:autoSpaceDN/>
        <w:jc w:val="both"/>
        <w:rPr>
          <w:rFonts w:eastAsiaTheme="minorHAnsi"/>
          <w:bCs/>
          <w:sz w:val="22"/>
          <w:szCs w:val="22"/>
          <w:lang w:eastAsia="bg-BG"/>
        </w:rPr>
      </w:pPr>
      <w:r w:rsidRPr="00BC3E37">
        <w:rPr>
          <w:rFonts w:eastAsiaTheme="minorHAnsi"/>
          <w:sz w:val="22"/>
          <w:szCs w:val="22"/>
          <w:lang w:eastAsia="bg-BG"/>
        </w:rPr>
        <w:t xml:space="preserve">          </w:t>
      </w:r>
      <w:r w:rsidRPr="00BC3E37">
        <w:rPr>
          <w:b/>
          <w:sz w:val="22"/>
          <w:szCs w:val="22"/>
        </w:rPr>
        <w:t xml:space="preserve">   (13).</w:t>
      </w:r>
      <w:r w:rsidRPr="00BC3E37">
        <w:rPr>
          <w:rFonts w:eastAsiaTheme="minorHAnsi"/>
          <w:sz w:val="22"/>
          <w:szCs w:val="22"/>
          <w:lang w:val="ru-RU" w:eastAsia="bg-BG"/>
        </w:rPr>
        <w:t xml:space="preserve"> При липса на претенции към Изпълнителя, </w:t>
      </w:r>
      <w:r w:rsidRPr="00BC3E37">
        <w:rPr>
          <w:rFonts w:eastAsiaTheme="minorHAnsi"/>
          <w:sz w:val="22"/>
          <w:szCs w:val="22"/>
          <w:lang w:eastAsia="bg-BG"/>
        </w:rPr>
        <w:t xml:space="preserve">Възложителят </w:t>
      </w:r>
      <w:r w:rsidRPr="00BC3E37">
        <w:rPr>
          <w:rFonts w:eastAsiaTheme="minorHAnsi"/>
          <w:bCs/>
          <w:sz w:val="22"/>
          <w:szCs w:val="22"/>
          <w:lang w:val="ru-RU" w:eastAsia="bg-BG"/>
        </w:rPr>
        <w:t xml:space="preserve">освобождава гаранцията за изпълнение на договора по чл. 10, ал.2 </w:t>
      </w:r>
      <w:r w:rsidRPr="00BC3E37">
        <w:rPr>
          <w:rFonts w:eastAsiaTheme="minorHAnsi"/>
          <w:bCs/>
          <w:sz w:val="22"/>
          <w:szCs w:val="22"/>
          <w:lang w:eastAsia="bg-BG"/>
        </w:rPr>
        <w:t xml:space="preserve"> </w:t>
      </w:r>
      <w:r w:rsidRPr="00BC3E37">
        <w:rPr>
          <w:rFonts w:eastAsiaTheme="minorHAnsi"/>
          <w:bCs/>
          <w:sz w:val="22"/>
          <w:szCs w:val="22"/>
          <w:lang w:val="ru-RU" w:eastAsia="bg-BG"/>
        </w:rPr>
        <w:t>в срок до 30 дни, след прекратяване или изтичане</w:t>
      </w:r>
      <w:r w:rsidRPr="00BC3E37">
        <w:rPr>
          <w:rFonts w:eastAsiaTheme="minorHAnsi"/>
          <w:bCs/>
          <w:sz w:val="22"/>
          <w:szCs w:val="22"/>
          <w:lang w:eastAsia="bg-BG"/>
        </w:rPr>
        <w:t xml:space="preserve"> срока</w:t>
      </w:r>
      <w:r w:rsidRPr="00BC3E37">
        <w:rPr>
          <w:rFonts w:eastAsiaTheme="minorHAnsi"/>
          <w:bCs/>
          <w:sz w:val="22"/>
          <w:szCs w:val="22"/>
          <w:lang w:val="ru-RU" w:eastAsia="bg-BG"/>
        </w:rPr>
        <w:t xml:space="preserve"> на договора, без да дължи лихва за периода, през който средствата законно са престояли у него.</w:t>
      </w:r>
    </w:p>
    <w:p w:rsidR="00BC3E37" w:rsidRPr="00BC3E37" w:rsidRDefault="00BC3E37" w:rsidP="00BC3E37">
      <w:pPr>
        <w:autoSpaceDE/>
        <w:autoSpaceDN/>
        <w:ind w:firstLine="720"/>
        <w:jc w:val="both"/>
        <w:rPr>
          <w:rFonts w:eastAsia="SimSun"/>
          <w:sz w:val="22"/>
          <w:szCs w:val="22"/>
          <w:lang w:eastAsia="ar-SA"/>
        </w:rPr>
      </w:pPr>
    </w:p>
    <w:p w:rsidR="00BC3E37" w:rsidRDefault="00BC3E37" w:rsidP="00BC3E37">
      <w:pPr>
        <w:suppressAutoHyphens/>
        <w:autoSpaceDE/>
        <w:autoSpaceDN/>
        <w:spacing w:after="12" w:line="276" w:lineRule="auto"/>
        <w:jc w:val="center"/>
        <w:rPr>
          <w:rFonts w:eastAsia="SimSun"/>
          <w:b/>
          <w:sz w:val="22"/>
          <w:szCs w:val="22"/>
          <w:lang w:eastAsia="ar-SA"/>
        </w:rPr>
      </w:pPr>
      <w:r w:rsidRPr="00BC3E37">
        <w:rPr>
          <w:rFonts w:eastAsia="SimSun"/>
          <w:b/>
          <w:sz w:val="22"/>
          <w:szCs w:val="22"/>
          <w:lang w:eastAsia="ar-SA"/>
        </w:rPr>
        <w:t>V</w:t>
      </w:r>
      <w:r w:rsidRPr="00BC3E37">
        <w:rPr>
          <w:rFonts w:eastAsia="SimSun"/>
          <w:b/>
          <w:sz w:val="22"/>
          <w:szCs w:val="22"/>
          <w:lang w:val="en-US" w:eastAsia="ar-SA"/>
        </w:rPr>
        <w:t>I</w:t>
      </w:r>
      <w:r w:rsidRPr="00BC3E37">
        <w:rPr>
          <w:rFonts w:eastAsia="SimSun"/>
          <w:b/>
          <w:sz w:val="22"/>
          <w:szCs w:val="22"/>
          <w:lang w:eastAsia="ar-SA"/>
        </w:rPr>
        <w:t>. ПРАВА И ЗАДЪЛЖЕНИЯ НА СТРАНИТЕ</w:t>
      </w:r>
    </w:p>
    <w:p w:rsidR="00BE5AA5" w:rsidRPr="00BC3E37" w:rsidRDefault="00BE5AA5" w:rsidP="00BC3E37">
      <w:pPr>
        <w:suppressAutoHyphens/>
        <w:autoSpaceDE/>
        <w:autoSpaceDN/>
        <w:spacing w:after="12" w:line="276" w:lineRule="auto"/>
        <w:jc w:val="center"/>
        <w:rPr>
          <w:rFonts w:eastAsia="SimSun"/>
          <w:b/>
          <w:sz w:val="22"/>
          <w:szCs w:val="22"/>
          <w:lang w:eastAsia="ar-SA"/>
        </w:rPr>
      </w:pPr>
    </w:p>
    <w:p w:rsidR="00BC3E37" w:rsidRPr="00BC3E37" w:rsidRDefault="00BC3E37" w:rsidP="00BC3E37">
      <w:pPr>
        <w:suppressAutoHyphens/>
        <w:autoSpaceDE/>
        <w:autoSpaceDN/>
        <w:spacing w:after="12" w:line="276" w:lineRule="auto"/>
        <w:ind w:firstLine="567"/>
        <w:jc w:val="both"/>
        <w:rPr>
          <w:b/>
          <w:color w:val="000000"/>
          <w:spacing w:val="1"/>
          <w:sz w:val="22"/>
          <w:szCs w:val="22"/>
        </w:rPr>
      </w:pPr>
      <w:r w:rsidRPr="00BC3E37">
        <w:rPr>
          <w:rFonts w:eastAsia="SimSun"/>
          <w:b/>
          <w:sz w:val="22"/>
          <w:szCs w:val="22"/>
          <w:lang w:eastAsia="ar-SA"/>
        </w:rPr>
        <w:t>Чл. 11.</w:t>
      </w:r>
      <w:r w:rsidRPr="00BC3E37">
        <w:rPr>
          <w:rFonts w:eastAsia="SimSun"/>
          <w:sz w:val="22"/>
          <w:szCs w:val="22"/>
          <w:lang w:eastAsia="ar-SA"/>
        </w:rPr>
        <w:t xml:space="preserve"> </w:t>
      </w:r>
      <w:r w:rsidRPr="00BC3E37">
        <w:rPr>
          <w:b/>
          <w:color w:val="000000"/>
          <w:spacing w:val="1"/>
          <w:sz w:val="22"/>
          <w:szCs w:val="22"/>
        </w:rPr>
        <w:t>ВЪЗЛОЖИТЕЛЯТ има право:</w:t>
      </w:r>
    </w:p>
    <w:p w:rsidR="00BC3E37" w:rsidRPr="00BC3E37" w:rsidRDefault="00BC3E37" w:rsidP="00BC3E37">
      <w:pPr>
        <w:autoSpaceDE/>
        <w:autoSpaceDN/>
        <w:jc w:val="both"/>
        <w:rPr>
          <w:color w:val="000000"/>
          <w:spacing w:val="1"/>
          <w:sz w:val="22"/>
          <w:szCs w:val="22"/>
        </w:rPr>
      </w:pPr>
      <w:bookmarkStart w:id="5" w:name="_DV_M94"/>
      <w:bookmarkEnd w:id="5"/>
      <w:r w:rsidRPr="00BC3E37">
        <w:rPr>
          <w:bCs/>
          <w:color w:val="000000"/>
          <w:spacing w:val="1"/>
          <w:sz w:val="22"/>
          <w:szCs w:val="22"/>
        </w:rPr>
        <w:t xml:space="preserve">          1.</w:t>
      </w:r>
      <w:r w:rsidRPr="00BC3E37">
        <w:rPr>
          <w:color w:val="000000"/>
          <w:spacing w:val="1"/>
          <w:sz w:val="22"/>
          <w:szCs w:val="22"/>
        </w:rPr>
        <w:t xml:space="preserve"> да изисква и да получава Услугите в уговорения срок, количество и качество;</w:t>
      </w:r>
    </w:p>
    <w:p w:rsidR="00BC3E37" w:rsidRPr="00BC3E37" w:rsidRDefault="00BC3E37" w:rsidP="00BC3E37">
      <w:pPr>
        <w:autoSpaceDE/>
        <w:autoSpaceDN/>
        <w:jc w:val="both"/>
        <w:rPr>
          <w:color w:val="000000"/>
          <w:spacing w:val="1"/>
          <w:sz w:val="22"/>
          <w:szCs w:val="22"/>
        </w:rPr>
      </w:pPr>
      <w:bookmarkStart w:id="6" w:name="_DV_M95"/>
      <w:bookmarkEnd w:id="6"/>
      <w:r w:rsidRPr="00BC3E37">
        <w:rPr>
          <w:bCs/>
          <w:color w:val="000000"/>
          <w:spacing w:val="1"/>
          <w:sz w:val="22"/>
          <w:szCs w:val="22"/>
        </w:rPr>
        <w:t xml:space="preserve">          2.</w:t>
      </w:r>
      <w:r w:rsidRPr="00BC3E37">
        <w:rPr>
          <w:color w:val="000000"/>
          <w:spacing w:val="1"/>
          <w:sz w:val="22"/>
          <w:szCs w:val="22"/>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C3E37" w:rsidRPr="00BC3E37" w:rsidRDefault="00BC3E37" w:rsidP="00BC3E37">
      <w:pPr>
        <w:tabs>
          <w:tab w:val="left" w:pos="851"/>
        </w:tabs>
        <w:suppressAutoHyphens/>
        <w:autoSpaceDE/>
        <w:autoSpaceDN/>
        <w:spacing w:after="12" w:line="276" w:lineRule="auto"/>
        <w:jc w:val="both"/>
        <w:rPr>
          <w:sz w:val="22"/>
          <w:szCs w:val="22"/>
        </w:rPr>
      </w:pPr>
      <w:r w:rsidRPr="00BC3E37">
        <w:rPr>
          <w:bCs/>
          <w:color w:val="FF0000"/>
          <w:spacing w:val="1"/>
          <w:sz w:val="22"/>
          <w:szCs w:val="22"/>
        </w:rPr>
        <w:t xml:space="preserve">         3</w:t>
      </w:r>
      <w:r w:rsidRPr="00BC3E37">
        <w:rPr>
          <w:rFonts w:eastAsia="SimSun"/>
          <w:sz w:val="22"/>
          <w:szCs w:val="22"/>
          <w:lang w:eastAsia="ar-SA"/>
        </w:rPr>
        <w:t>.</w:t>
      </w:r>
      <w:r w:rsidR="006E71BE">
        <w:rPr>
          <w:sz w:val="22"/>
          <w:szCs w:val="22"/>
        </w:rPr>
        <w:t xml:space="preserve"> да предостави МПС и мотоциклетите</w:t>
      </w:r>
      <w:r w:rsidRPr="00BC3E37">
        <w:rPr>
          <w:sz w:val="22"/>
          <w:szCs w:val="22"/>
        </w:rPr>
        <w:t xml:space="preserve">   за първоначален технически преглед в срок до 45 дни след сключване на договора.</w:t>
      </w:r>
    </w:p>
    <w:p w:rsidR="00BC3E37" w:rsidRPr="00BC3E37" w:rsidRDefault="00BC3E37" w:rsidP="00BC3E37">
      <w:pPr>
        <w:tabs>
          <w:tab w:val="left" w:pos="851"/>
        </w:tabs>
        <w:suppressAutoHyphens/>
        <w:spacing w:after="12" w:line="276" w:lineRule="auto"/>
        <w:jc w:val="both"/>
        <w:rPr>
          <w:sz w:val="22"/>
          <w:szCs w:val="22"/>
        </w:rPr>
      </w:pPr>
      <w:r w:rsidRPr="00BC3E37">
        <w:rPr>
          <w:sz w:val="22"/>
          <w:szCs w:val="22"/>
        </w:rPr>
        <w:lastRenderedPageBreak/>
        <w:t xml:space="preserve">      </w:t>
      </w:r>
      <w:r w:rsidR="006E71BE">
        <w:rPr>
          <w:sz w:val="22"/>
          <w:szCs w:val="22"/>
        </w:rPr>
        <w:t xml:space="preserve">    4.да заявява предварително МПС и мотоциклети </w:t>
      </w:r>
      <w:r w:rsidRPr="00BC3E37">
        <w:rPr>
          <w:sz w:val="22"/>
          <w:szCs w:val="22"/>
        </w:rPr>
        <w:t>за техническо обслужване, периодичен технически преглед или текущ ремонт при условията на договора.</w:t>
      </w:r>
    </w:p>
    <w:p w:rsidR="00BC3E37" w:rsidRPr="00BC3E37" w:rsidRDefault="00BC3E37" w:rsidP="00BC3E37">
      <w:pPr>
        <w:autoSpaceDE/>
        <w:autoSpaceDN/>
        <w:jc w:val="both"/>
        <w:rPr>
          <w:rFonts w:eastAsia="SimSun"/>
          <w:sz w:val="22"/>
          <w:szCs w:val="22"/>
          <w:lang w:eastAsia="ar-SA"/>
        </w:rPr>
      </w:pPr>
      <w:r w:rsidRPr="00BC3E37">
        <w:rPr>
          <w:rFonts w:eastAsia="SimSun"/>
          <w:sz w:val="22"/>
          <w:szCs w:val="22"/>
          <w:lang w:eastAsia="ar-SA"/>
        </w:rPr>
        <w:t xml:space="preserve">          5.да развали договора едностранно, в случай че </w:t>
      </w:r>
      <w:r w:rsidRPr="00BC3E37">
        <w:rPr>
          <w:rFonts w:eastAsia="SimSun"/>
          <w:caps/>
          <w:sz w:val="22"/>
          <w:szCs w:val="22"/>
          <w:lang w:eastAsia="ar-SA"/>
        </w:rPr>
        <w:t>изпълнителят</w:t>
      </w:r>
      <w:r w:rsidRPr="00BC3E37">
        <w:rPr>
          <w:rFonts w:eastAsia="SimSun"/>
          <w:sz w:val="22"/>
          <w:szCs w:val="22"/>
          <w:lang w:eastAsia="ar-SA"/>
        </w:rPr>
        <w:t xml:space="preserve"> не осъществи услугата в срока по настоящия договор;</w:t>
      </w:r>
    </w:p>
    <w:p w:rsidR="00BC3E37" w:rsidRPr="00BC3E37" w:rsidRDefault="00BC3E37" w:rsidP="00BC3E37">
      <w:pPr>
        <w:tabs>
          <w:tab w:val="left" w:pos="851"/>
        </w:tabs>
        <w:suppressAutoHyphens/>
        <w:autoSpaceDE/>
        <w:autoSpaceDN/>
        <w:spacing w:after="12" w:line="276" w:lineRule="auto"/>
        <w:jc w:val="both"/>
        <w:rPr>
          <w:rFonts w:eastAsia="SimSun"/>
          <w:sz w:val="22"/>
          <w:szCs w:val="22"/>
          <w:lang w:eastAsia="ar-SA"/>
        </w:rPr>
      </w:pPr>
      <w:r w:rsidRPr="00BC3E37">
        <w:rPr>
          <w:rFonts w:eastAsia="SimSun"/>
          <w:sz w:val="22"/>
          <w:szCs w:val="22"/>
          <w:lang w:eastAsia="ar-SA"/>
        </w:rPr>
        <w:t xml:space="preserve">          6. да изисква от ИЗПЪЛНИТЕЛЯ да сключи и да му представи договори за подизпълнение с посочените в офертата му подизпълнители.</w:t>
      </w:r>
    </w:p>
    <w:p w:rsidR="00BC3E37" w:rsidRDefault="00BC3E37" w:rsidP="00BC3E37">
      <w:pPr>
        <w:suppressAutoHyphens/>
        <w:autoSpaceDE/>
        <w:autoSpaceDN/>
        <w:jc w:val="both"/>
        <w:rPr>
          <w:rFonts w:eastAsia="SimSun"/>
          <w:sz w:val="22"/>
          <w:szCs w:val="22"/>
          <w:lang w:eastAsia="ar-SA"/>
        </w:rPr>
      </w:pPr>
      <w:r w:rsidRPr="00BC3E37">
        <w:rPr>
          <w:rFonts w:eastAsia="SimSun"/>
          <w:sz w:val="22"/>
          <w:szCs w:val="22"/>
          <w:lang w:eastAsia="ar-SA"/>
        </w:rPr>
        <w:t xml:space="preserve">          7.Възложителя не се задължава с цялостното усвояване на прогнозните видове на заявените услуги.</w:t>
      </w:r>
    </w:p>
    <w:p w:rsidR="00BE5AA5" w:rsidRPr="00BC3E37" w:rsidRDefault="00BE5AA5" w:rsidP="00BC3E37">
      <w:pPr>
        <w:suppressAutoHyphens/>
        <w:autoSpaceDE/>
        <w:autoSpaceDN/>
        <w:jc w:val="both"/>
        <w:rPr>
          <w:rFonts w:eastAsia="SimSun"/>
          <w:sz w:val="22"/>
          <w:szCs w:val="22"/>
          <w:lang w:eastAsia="ar-SA"/>
        </w:rPr>
      </w:pPr>
    </w:p>
    <w:p w:rsidR="00BC3E37" w:rsidRPr="00BC3E37" w:rsidRDefault="00BC3E37" w:rsidP="00BC3E37">
      <w:pPr>
        <w:autoSpaceDE/>
        <w:autoSpaceDN/>
        <w:jc w:val="both"/>
        <w:rPr>
          <w:b/>
          <w:color w:val="000000"/>
          <w:spacing w:val="1"/>
          <w:sz w:val="22"/>
          <w:szCs w:val="22"/>
        </w:rPr>
      </w:pPr>
      <w:r w:rsidRPr="00BC3E37">
        <w:rPr>
          <w:b/>
          <w:bCs/>
          <w:color w:val="000000"/>
          <w:spacing w:val="1"/>
          <w:sz w:val="22"/>
          <w:szCs w:val="22"/>
        </w:rPr>
        <w:t xml:space="preserve">           Чл.12.</w:t>
      </w:r>
      <w:r w:rsidRPr="00BC3E37">
        <w:rPr>
          <w:b/>
          <w:color w:val="000000"/>
          <w:spacing w:val="1"/>
          <w:sz w:val="22"/>
          <w:szCs w:val="22"/>
        </w:rPr>
        <w:t xml:space="preserve"> ВЪЗЛОЖИТЕЛЯТ се задължава:</w:t>
      </w:r>
    </w:p>
    <w:p w:rsidR="00BC3E37" w:rsidRPr="00BC3E37" w:rsidRDefault="00BC3E37" w:rsidP="00BC3E37">
      <w:pPr>
        <w:autoSpaceDE/>
        <w:autoSpaceDN/>
        <w:jc w:val="both"/>
        <w:rPr>
          <w:color w:val="000000"/>
          <w:spacing w:val="1"/>
          <w:sz w:val="22"/>
          <w:szCs w:val="22"/>
        </w:rPr>
      </w:pPr>
      <w:bookmarkStart w:id="7" w:name="_DV_M100"/>
      <w:bookmarkEnd w:id="7"/>
      <w:r w:rsidRPr="00BC3E37">
        <w:rPr>
          <w:color w:val="000000"/>
          <w:spacing w:val="1"/>
          <w:sz w:val="22"/>
          <w:szCs w:val="22"/>
        </w:rPr>
        <w:t xml:space="preserve">          1. да приеме изпълнението на всяка конкретна Услуга, когато отговаря на договореното, по реда и при условията на този Договор;</w:t>
      </w:r>
    </w:p>
    <w:p w:rsidR="00BC3E37" w:rsidRPr="00BC3E37" w:rsidRDefault="00BC3E37" w:rsidP="00BC3E37">
      <w:pPr>
        <w:autoSpaceDE/>
        <w:autoSpaceDN/>
        <w:jc w:val="both"/>
        <w:rPr>
          <w:color w:val="000000"/>
          <w:spacing w:val="1"/>
          <w:sz w:val="22"/>
          <w:szCs w:val="22"/>
        </w:rPr>
      </w:pPr>
      <w:r w:rsidRPr="00BC3E37">
        <w:rPr>
          <w:bCs/>
          <w:color w:val="000000"/>
          <w:spacing w:val="1"/>
          <w:sz w:val="22"/>
          <w:szCs w:val="22"/>
        </w:rPr>
        <w:t xml:space="preserve">          2.</w:t>
      </w:r>
      <w:r w:rsidRPr="00BC3E37">
        <w:rPr>
          <w:color w:val="000000"/>
          <w:spacing w:val="1"/>
          <w:sz w:val="22"/>
          <w:szCs w:val="22"/>
        </w:rPr>
        <w:t xml:space="preserve"> да заплати на ИЗПЪЛНИТЕЛЯ Цената в размера, по реда и при условията, предвидени в този Договор;</w:t>
      </w:r>
    </w:p>
    <w:p w:rsidR="00BC3E37" w:rsidRPr="00BC3E37" w:rsidRDefault="00BC3E37" w:rsidP="00BC3E37">
      <w:pPr>
        <w:autoSpaceDE/>
        <w:autoSpaceDN/>
        <w:jc w:val="both"/>
        <w:rPr>
          <w:color w:val="000000"/>
          <w:spacing w:val="1"/>
          <w:sz w:val="22"/>
          <w:szCs w:val="22"/>
        </w:rPr>
      </w:pPr>
      <w:bookmarkStart w:id="8" w:name="_DV_M101"/>
      <w:bookmarkEnd w:id="8"/>
      <w:r w:rsidRPr="00BC3E37">
        <w:rPr>
          <w:color w:val="000000"/>
          <w:spacing w:val="1"/>
          <w:sz w:val="22"/>
          <w:szCs w:val="22"/>
        </w:rPr>
        <w:t xml:space="preserve">         3</w:t>
      </w:r>
      <w:r w:rsidRPr="00BC3E37">
        <w:rPr>
          <w:bCs/>
          <w:color w:val="000000"/>
          <w:spacing w:val="1"/>
          <w:sz w:val="22"/>
          <w:szCs w:val="22"/>
        </w:rPr>
        <w:t>.</w:t>
      </w:r>
      <w:r w:rsidRPr="00BC3E37">
        <w:rPr>
          <w:color w:val="000000"/>
          <w:spacing w:val="1"/>
          <w:sz w:val="22"/>
          <w:szCs w:val="22"/>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BC3E37" w:rsidRPr="00BC3E37" w:rsidRDefault="00BC3E37" w:rsidP="00BC3E37">
      <w:pPr>
        <w:autoSpaceDE/>
        <w:autoSpaceDN/>
        <w:jc w:val="both"/>
        <w:rPr>
          <w:spacing w:val="1"/>
          <w:sz w:val="22"/>
          <w:szCs w:val="22"/>
        </w:rPr>
      </w:pPr>
      <w:r w:rsidRPr="00BC3E37">
        <w:rPr>
          <w:color w:val="000000"/>
          <w:spacing w:val="1"/>
          <w:sz w:val="22"/>
          <w:szCs w:val="22"/>
        </w:rPr>
        <w:t xml:space="preserve">         4. да пази поверителна Конфиденциалната информация, в съответствие с </w:t>
      </w:r>
      <w:r w:rsidRPr="00BC3E37">
        <w:rPr>
          <w:spacing w:val="1"/>
          <w:sz w:val="22"/>
          <w:szCs w:val="22"/>
        </w:rPr>
        <w:t>уговореното в чл. [28] от Договора;</w:t>
      </w:r>
    </w:p>
    <w:p w:rsidR="00BC3E37" w:rsidRDefault="00BC3E37" w:rsidP="00BC3E37">
      <w:pPr>
        <w:autoSpaceDE/>
        <w:autoSpaceDN/>
        <w:jc w:val="both"/>
        <w:rPr>
          <w:color w:val="000000"/>
          <w:spacing w:val="1"/>
          <w:sz w:val="22"/>
          <w:szCs w:val="22"/>
        </w:rPr>
      </w:pPr>
      <w:bookmarkStart w:id="9" w:name="_DV_M102"/>
      <w:bookmarkEnd w:id="9"/>
      <w:r w:rsidRPr="00BC3E37">
        <w:rPr>
          <w:bCs/>
          <w:color w:val="000000"/>
          <w:spacing w:val="1"/>
          <w:sz w:val="22"/>
          <w:szCs w:val="22"/>
        </w:rPr>
        <w:t xml:space="preserve">         5.</w:t>
      </w:r>
      <w:r w:rsidRPr="00BC3E37">
        <w:rPr>
          <w:color w:val="000000"/>
          <w:spacing w:val="1"/>
          <w:sz w:val="22"/>
          <w:szCs w:val="22"/>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E5AA5" w:rsidRPr="00BC3E37" w:rsidRDefault="00BE5AA5" w:rsidP="00BC3E37">
      <w:pPr>
        <w:autoSpaceDE/>
        <w:autoSpaceDN/>
        <w:jc w:val="both"/>
        <w:rPr>
          <w:color w:val="000000"/>
          <w:spacing w:val="1"/>
          <w:sz w:val="22"/>
          <w:szCs w:val="22"/>
        </w:rPr>
      </w:pPr>
    </w:p>
    <w:p w:rsidR="00BC3E37" w:rsidRPr="00BC3E37" w:rsidRDefault="00BC3E37" w:rsidP="00BC3E37">
      <w:pPr>
        <w:autoSpaceDE/>
        <w:autoSpaceDN/>
        <w:jc w:val="both"/>
        <w:rPr>
          <w:b/>
          <w:color w:val="000000"/>
          <w:spacing w:val="1"/>
          <w:sz w:val="22"/>
          <w:szCs w:val="22"/>
        </w:rPr>
      </w:pPr>
      <w:r w:rsidRPr="00BC3E37">
        <w:rPr>
          <w:rFonts w:eastAsia="SimSun"/>
          <w:b/>
          <w:sz w:val="22"/>
          <w:szCs w:val="22"/>
          <w:lang w:eastAsia="ar-SA"/>
        </w:rPr>
        <w:t xml:space="preserve">        Чл. 13.</w:t>
      </w:r>
      <w:r w:rsidRPr="00BC3E37">
        <w:rPr>
          <w:rFonts w:eastAsia="SimSun"/>
          <w:sz w:val="22"/>
          <w:szCs w:val="22"/>
          <w:lang w:eastAsia="ar-SA"/>
        </w:rPr>
        <w:t xml:space="preserve"> </w:t>
      </w:r>
      <w:r w:rsidRPr="00BC3E37">
        <w:rPr>
          <w:b/>
          <w:color w:val="000000"/>
          <w:spacing w:val="1"/>
          <w:sz w:val="22"/>
          <w:szCs w:val="22"/>
        </w:rPr>
        <w:t>ИЗПЪЛНИТЕЛЯТ има право:</w:t>
      </w:r>
      <w:r w:rsidRPr="00BC3E37">
        <w:rPr>
          <w:b/>
          <w:color w:val="000000"/>
          <w:spacing w:val="1"/>
          <w:sz w:val="22"/>
          <w:szCs w:val="22"/>
        </w:rPr>
        <w:tab/>
      </w:r>
    </w:p>
    <w:p w:rsidR="00BC3E37" w:rsidRPr="00BC3E37" w:rsidRDefault="00BC3E37" w:rsidP="00BC3E37">
      <w:pPr>
        <w:autoSpaceDE/>
        <w:autoSpaceDN/>
        <w:jc w:val="both"/>
        <w:rPr>
          <w:color w:val="000000"/>
          <w:spacing w:val="1"/>
          <w:sz w:val="22"/>
          <w:szCs w:val="22"/>
        </w:rPr>
      </w:pPr>
      <w:r w:rsidRPr="00BC3E37">
        <w:rPr>
          <w:bCs/>
          <w:color w:val="000000"/>
          <w:spacing w:val="1"/>
          <w:sz w:val="22"/>
          <w:szCs w:val="22"/>
        </w:rPr>
        <w:t xml:space="preserve">       1.</w:t>
      </w:r>
      <w:r w:rsidRPr="00BC3E37">
        <w:rPr>
          <w:color w:val="000000"/>
          <w:spacing w:val="1"/>
          <w:sz w:val="22"/>
          <w:szCs w:val="22"/>
        </w:rPr>
        <w:t xml:space="preserve"> да получи възнаграждение в размера, сроковете и при условията по чл. 5-6 от договора;</w:t>
      </w:r>
    </w:p>
    <w:p w:rsidR="00BC3E37" w:rsidRDefault="00BC3E37" w:rsidP="00BC3E37">
      <w:pPr>
        <w:autoSpaceDE/>
        <w:autoSpaceDN/>
        <w:jc w:val="both"/>
        <w:rPr>
          <w:color w:val="000000"/>
          <w:spacing w:val="1"/>
          <w:sz w:val="22"/>
          <w:szCs w:val="22"/>
        </w:rPr>
      </w:pPr>
      <w:r w:rsidRPr="00BC3E37">
        <w:rPr>
          <w:bCs/>
          <w:color w:val="000000"/>
          <w:spacing w:val="1"/>
          <w:sz w:val="22"/>
          <w:szCs w:val="22"/>
        </w:rPr>
        <w:t xml:space="preserve">       2.</w:t>
      </w:r>
      <w:r w:rsidRPr="00BC3E37">
        <w:rPr>
          <w:color w:val="000000"/>
          <w:spacing w:val="1"/>
          <w:sz w:val="22"/>
          <w:szCs w:val="22"/>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E5AA5" w:rsidRPr="00BC3E37" w:rsidRDefault="00BE5AA5" w:rsidP="00BC3E37">
      <w:pPr>
        <w:autoSpaceDE/>
        <w:autoSpaceDN/>
        <w:jc w:val="both"/>
        <w:rPr>
          <w:color w:val="000000"/>
          <w:spacing w:val="1"/>
          <w:sz w:val="22"/>
          <w:szCs w:val="22"/>
        </w:rPr>
      </w:pPr>
    </w:p>
    <w:p w:rsidR="00BC3E37" w:rsidRPr="00BC3E37" w:rsidRDefault="00BC3E37" w:rsidP="00BC3E37">
      <w:pPr>
        <w:autoSpaceDE/>
        <w:autoSpaceDN/>
        <w:jc w:val="both"/>
        <w:rPr>
          <w:b/>
          <w:color w:val="000000"/>
          <w:spacing w:val="1"/>
          <w:sz w:val="22"/>
          <w:szCs w:val="22"/>
        </w:rPr>
      </w:pPr>
      <w:r w:rsidRPr="00BC3E37">
        <w:rPr>
          <w:b/>
          <w:bCs/>
          <w:color w:val="000000"/>
          <w:spacing w:val="1"/>
          <w:sz w:val="22"/>
          <w:szCs w:val="22"/>
        </w:rPr>
        <w:t xml:space="preserve">        Чл.</w:t>
      </w:r>
      <w:r w:rsidRPr="00BC3E37">
        <w:rPr>
          <w:b/>
          <w:color w:val="000000"/>
          <w:spacing w:val="1"/>
          <w:sz w:val="22"/>
          <w:szCs w:val="22"/>
        </w:rPr>
        <w:t xml:space="preserve"> 14</w:t>
      </w:r>
      <w:r w:rsidRPr="00BC3E37">
        <w:rPr>
          <w:b/>
          <w:bCs/>
          <w:color w:val="000000"/>
          <w:spacing w:val="1"/>
          <w:sz w:val="22"/>
          <w:szCs w:val="22"/>
        </w:rPr>
        <w:t>.</w:t>
      </w:r>
      <w:r w:rsidRPr="00BC3E37">
        <w:rPr>
          <w:b/>
          <w:color w:val="000000"/>
          <w:spacing w:val="1"/>
          <w:sz w:val="22"/>
          <w:szCs w:val="22"/>
        </w:rPr>
        <w:t xml:space="preserve"> ИЗПЪЛНИТЕЛЯТ се задължава:</w:t>
      </w:r>
    </w:p>
    <w:p w:rsidR="00BC3E37" w:rsidRPr="00BC3E37" w:rsidRDefault="00BC3E37" w:rsidP="00BC3E37">
      <w:pPr>
        <w:autoSpaceDE/>
        <w:autoSpaceDN/>
        <w:jc w:val="both"/>
        <w:rPr>
          <w:color w:val="000000"/>
          <w:spacing w:val="1"/>
          <w:sz w:val="22"/>
          <w:szCs w:val="22"/>
        </w:rPr>
      </w:pPr>
      <w:bookmarkStart w:id="10" w:name="_DV_M81"/>
      <w:bookmarkEnd w:id="10"/>
      <w:r w:rsidRPr="00BC3E37">
        <w:rPr>
          <w:bCs/>
          <w:color w:val="000000"/>
          <w:spacing w:val="1"/>
          <w:sz w:val="22"/>
          <w:szCs w:val="22"/>
        </w:rPr>
        <w:t xml:space="preserve">        1.</w:t>
      </w:r>
      <w:r w:rsidRPr="00BC3E37">
        <w:rPr>
          <w:color w:val="000000"/>
          <w:spacing w:val="1"/>
          <w:sz w:val="22"/>
          <w:szCs w:val="22"/>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BC3E37" w:rsidRPr="00BC3E37" w:rsidRDefault="00BC3E37" w:rsidP="00BC3E37">
      <w:pPr>
        <w:autoSpaceDE/>
        <w:autoSpaceDN/>
        <w:jc w:val="both"/>
        <w:rPr>
          <w:color w:val="000000"/>
          <w:spacing w:val="1"/>
          <w:sz w:val="22"/>
          <w:szCs w:val="22"/>
        </w:rPr>
      </w:pPr>
      <w:r w:rsidRPr="00BC3E37">
        <w:rPr>
          <w:color w:val="000000"/>
          <w:spacing w:val="1"/>
          <w:sz w:val="22"/>
          <w:szCs w:val="22"/>
        </w:rPr>
        <w:t xml:space="preserve">        </w:t>
      </w:r>
      <w:r w:rsidRPr="00BC3E37">
        <w:rPr>
          <w:color w:val="FF0000"/>
          <w:spacing w:val="1"/>
          <w:sz w:val="22"/>
          <w:szCs w:val="22"/>
        </w:rPr>
        <w:t>2</w:t>
      </w:r>
      <w:r w:rsidRPr="00BC3E37">
        <w:rPr>
          <w:color w:val="000000"/>
          <w:spacing w:val="1"/>
          <w:sz w:val="22"/>
          <w:szCs w:val="22"/>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C3E37" w:rsidRPr="00BC3E37" w:rsidRDefault="00BC3E37" w:rsidP="00BC3E37">
      <w:pPr>
        <w:autoSpaceDE/>
        <w:autoSpaceDN/>
        <w:jc w:val="both"/>
        <w:rPr>
          <w:color w:val="000000"/>
          <w:spacing w:val="1"/>
          <w:sz w:val="22"/>
          <w:szCs w:val="22"/>
        </w:rPr>
      </w:pPr>
      <w:bookmarkStart w:id="11" w:name="_DV_M82"/>
      <w:bookmarkEnd w:id="11"/>
      <w:r w:rsidRPr="00BC3E37">
        <w:rPr>
          <w:color w:val="000000"/>
          <w:spacing w:val="1"/>
          <w:sz w:val="22"/>
          <w:szCs w:val="22"/>
        </w:rPr>
        <w:t xml:space="preserve">        3. да изпълнява всички законосъобразни указания и изисквания на ВЪЗЛОЖИТЕЛЯ;</w:t>
      </w:r>
    </w:p>
    <w:p w:rsidR="00BC3E37" w:rsidRPr="00BC3E37" w:rsidRDefault="00BC3E37" w:rsidP="00BC3E37">
      <w:pPr>
        <w:autoSpaceDE/>
        <w:autoSpaceDN/>
        <w:jc w:val="both"/>
        <w:rPr>
          <w:color w:val="000000"/>
          <w:spacing w:val="1"/>
          <w:sz w:val="22"/>
          <w:szCs w:val="22"/>
        </w:rPr>
      </w:pPr>
      <w:r w:rsidRPr="00BC3E37">
        <w:rPr>
          <w:color w:val="000000"/>
          <w:spacing w:val="1"/>
          <w:sz w:val="22"/>
          <w:szCs w:val="22"/>
        </w:rPr>
        <w:t xml:space="preserve">        4.</w:t>
      </w:r>
      <w:bookmarkStart w:id="12" w:name="_DV_M84"/>
      <w:bookmarkEnd w:id="12"/>
      <w:r w:rsidRPr="00BC3E37">
        <w:rPr>
          <w:color w:val="000000"/>
          <w:spacing w:val="1"/>
          <w:sz w:val="22"/>
          <w:szCs w:val="22"/>
        </w:rPr>
        <w:t xml:space="preserve"> да пази поверителна Конфиденциалната информация, в съответствие с уговореното в </w:t>
      </w:r>
      <w:r w:rsidRPr="00BC3E37">
        <w:rPr>
          <w:spacing w:val="1"/>
          <w:sz w:val="22"/>
          <w:szCs w:val="22"/>
        </w:rPr>
        <w:t xml:space="preserve">чл. [28] от Договора;  </w:t>
      </w:r>
    </w:p>
    <w:p w:rsidR="00BC3E37" w:rsidRPr="00BC3E37" w:rsidRDefault="00BC3E37" w:rsidP="00BC3E37">
      <w:pPr>
        <w:autoSpaceDE/>
        <w:autoSpaceDN/>
        <w:jc w:val="both"/>
        <w:rPr>
          <w:spacing w:val="1"/>
          <w:sz w:val="22"/>
          <w:szCs w:val="22"/>
        </w:rPr>
      </w:pPr>
      <w:r w:rsidRPr="00BC3E37">
        <w:rPr>
          <w:color w:val="000000"/>
          <w:spacing w:val="1"/>
          <w:sz w:val="22"/>
          <w:szCs w:val="22"/>
        </w:rPr>
        <w:t xml:space="preserve">        5. да не възлага работата или части от нея на подизпълнители, извън посочените в офертата на ИЗПЪЛНИТЕЛЯ [освен в случаите и при условията, 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Pr="00BC3E37">
        <w:rPr>
          <w:spacing w:val="1"/>
          <w:sz w:val="22"/>
          <w:szCs w:val="22"/>
        </w:rPr>
        <w:t>(</w:t>
      </w:r>
      <w:r w:rsidRPr="00BC3E37">
        <w:rPr>
          <w:i/>
          <w:spacing w:val="1"/>
          <w:sz w:val="22"/>
          <w:szCs w:val="22"/>
        </w:rPr>
        <w:t>ако е приложимо</w:t>
      </w:r>
      <w:r w:rsidRPr="00BC3E37">
        <w:rPr>
          <w:spacing w:val="1"/>
          <w:sz w:val="22"/>
          <w:szCs w:val="22"/>
        </w:rPr>
        <w:t>)];</w:t>
      </w:r>
    </w:p>
    <w:p w:rsidR="00BC3E37" w:rsidRPr="00BC3E37" w:rsidRDefault="00BC3E37" w:rsidP="00BC3E37">
      <w:pPr>
        <w:autoSpaceDE/>
        <w:autoSpaceDN/>
        <w:jc w:val="both"/>
        <w:rPr>
          <w:rFonts w:eastAsiaTheme="minorHAnsi"/>
          <w:sz w:val="22"/>
          <w:szCs w:val="22"/>
          <w:highlight w:val="yellow"/>
        </w:rPr>
      </w:pPr>
      <w:r w:rsidRPr="00BC3E37">
        <w:rPr>
          <w:sz w:val="22"/>
          <w:szCs w:val="22"/>
          <w:lang w:eastAsia="bg-BG"/>
        </w:rPr>
        <w:t xml:space="preserve">        6.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до3</w:t>
      </w:r>
      <w:r w:rsidRPr="00BC3E37">
        <w:rPr>
          <w:sz w:val="22"/>
          <w:szCs w:val="22"/>
        </w:rPr>
        <w:t xml:space="preserve"> (три) дни </w:t>
      </w:r>
      <w:r w:rsidRPr="00BC3E37">
        <w:rPr>
          <w:sz w:val="22"/>
          <w:szCs w:val="22"/>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BC3E37">
          <w:rPr>
            <w:sz w:val="22"/>
            <w:szCs w:val="22"/>
            <w:lang w:eastAsia="bg-BG"/>
          </w:rPr>
          <w:t>чл. 66, ал. 2</w:t>
        </w:r>
      </w:hyperlink>
      <w:r w:rsidRPr="00BC3E37">
        <w:rPr>
          <w:sz w:val="22"/>
          <w:szCs w:val="22"/>
          <w:lang w:eastAsia="bg-BG"/>
        </w:rPr>
        <w:t xml:space="preserve"> и </w:t>
      </w:r>
      <w:hyperlink r:id="rId8" w:anchor="p28982788" w:tgtFrame="_blank" w:history="1">
        <w:r w:rsidRPr="00BC3E37">
          <w:rPr>
            <w:sz w:val="22"/>
            <w:szCs w:val="22"/>
            <w:lang w:eastAsia="bg-BG"/>
          </w:rPr>
          <w:t>11 ЗОП</w:t>
        </w:r>
      </w:hyperlink>
      <w:r w:rsidRPr="00BC3E37">
        <w:rPr>
          <w:sz w:val="22"/>
          <w:szCs w:val="22"/>
          <w:lang w:eastAsia="bg-BG"/>
        </w:rPr>
        <w:t xml:space="preserve"> (</w:t>
      </w:r>
      <w:r w:rsidRPr="00BC3E37">
        <w:rPr>
          <w:i/>
          <w:sz w:val="22"/>
          <w:szCs w:val="22"/>
          <w:lang w:eastAsia="bg-BG"/>
        </w:rPr>
        <w:t>ако е приложимо</w:t>
      </w:r>
      <w:r w:rsidRPr="00BC3E37">
        <w:rPr>
          <w:sz w:val="22"/>
          <w:szCs w:val="22"/>
          <w:lang w:eastAsia="bg-BG"/>
        </w:rPr>
        <w:t>).</w:t>
      </w:r>
    </w:p>
    <w:p w:rsidR="00BC3E37" w:rsidRPr="00BC3E37" w:rsidRDefault="00BC3E37" w:rsidP="00BC3E37">
      <w:pPr>
        <w:tabs>
          <w:tab w:val="left" w:pos="851"/>
        </w:tabs>
        <w:suppressAutoHyphens/>
        <w:autoSpaceDE/>
        <w:autoSpaceDN/>
        <w:spacing w:after="12" w:line="276" w:lineRule="auto"/>
        <w:jc w:val="both"/>
        <w:rPr>
          <w:sz w:val="22"/>
          <w:szCs w:val="22"/>
        </w:rPr>
      </w:pPr>
      <w:r w:rsidRPr="00BC3E37">
        <w:rPr>
          <w:rFonts w:eastAsiaTheme="minorHAnsi"/>
          <w:sz w:val="22"/>
          <w:szCs w:val="22"/>
        </w:rPr>
        <w:t xml:space="preserve">         7. </w:t>
      </w:r>
      <w:r w:rsidRPr="00BC3E37">
        <w:rPr>
          <w:sz w:val="22"/>
          <w:szCs w:val="22"/>
        </w:rPr>
        <w:t>в срок до 45 дни след подписване на договора да извърши за своя сметка първоначален технически преглед на автомоби</w:t>
      </w:r>
      <w:r w:rsidR="001F1DA9">
        <w:rPr>
          <w:sz w:val="22"/>
          <w:szCs w:val="22"/>
        </w:rPr>
        <w:t>ли</w:t>
      </w:r>
      <w:r w:rsidRPr="00BC3E37">
        <w:rPr>
          <w:sz w:val="22"/>
          <w:szCs w:val="22"/>
        </w:rPr>
        <w:t>те</w:t>
      </w:r>
      <w:r w:rsidR="006E71BE">
        <w:rPr>
          <w:sz w:val="22"/>
          <w:szCs w:val="22"/>
        </w:rPr>
        <w:t xml:space="preserve"> </w:t>
      </w:r>
      <w:r w:rsidRPr="00BC3E37">
        <w:rPr>
          <w:sz w:val="22"/>
          <w:szCs w:val="22"/>
        </w:rPr>
        <w:t xml:space="preserve"> на ВЪЗЛОЖИТЕЛЯ,</w:t>
      </w:r>
      <w:r w:rsidR="001F1DA9">
        <w:rPr>
          <w:sz w:val="22"/>
          <w:szCs w:val="22"/>
        </w:rPr>
        <w:t xml:space="preserve"> </w:t>
      </w:r>
      <w:r w:rsidR="006E71BE">
        <w:rPr>
          <w:sz w:val="22"/>
          <w:szCs w:val="22"/>
        </w:rPr>
        <w:t>предмет на настоящия договор</w:t>
      </w:r>
      <w:r w:rsidR="006E71BE" w:rsidRPr="00BC3E37">
        <w:rPr>
          <w:sz w:val="22"/>
          <w:szCs w:val="22"/>
        </w:rPr>
        <w:t xml:space="preserve"> </w:t>
      </w:r>
      <w:r w:rsidRPr="00BC3E37">
        <w:rPr>
          <w:sz w:val="22"/>
          <w:szCs w:val="22"/>
        </w:rPr>
        <w:t>като извърши дейностите от техническите спецификации за изпълнение на поръчката, неразделна част от договора;</w:t>
      </w:r>
    </w:p>
    <w:p w:rsidR="00BC3E37" w:rsidRPr="00BC3E37" w:rsidRDefault="00BC3E37" w:rsidP="00BC3E37">
      <w:pPr>
        <w:tabs>
          <w:tab w:val="left" w:pos="851"/>
        </w:tabs>
        <w:suppressAutoHyphens/>
        <w:spacing w:after="12" w:line="276" w:lineRule="auto"/>
        <w:jc w:val="both"/>
        <w:rPr>
          <w:sz w:val="22"/>
          <w:szCs w:val="22"/>
        </w:rPr>
      </w:pPr>
      <w:r w:rsidRPr="00BC3E37">
        <w:rPr>
          <w:sz w:val="22"/>
          <w:szCs w:val="22"/>
        </w:rPr>
        <w:t xml:space="preserve">        8.да доставя и влага при ремонтните дейности на автомобилите  резервни части и материали , които отговарят на изискванията на производителя на съответната марка и притежават сертификат за произход и качество;</w:t>
      </w:r>
    </w:p>
    <w:p w:rsidR="00BC3E37" w:rsidRPr="00BC3E37" w:rsidRDefault="00BC3E37" w:rsidP="00BC3E37">
      <w:pPr>
        <w:tabs>
          <w:tab w:val="left" w:pos="851"/>
        </w:tabs>
        <w:suppressAutoHyphens/>
        <w:spacing w:after="12" w:line="276" w:lineRule="auto"/>
        <w:jc w:val="both"/>
        <w:rPr>
          <w:sz w:val="22"/>
          <w:szCs w:val="22"/>
        </w:rPr>
      </w:pPr>
      <w:r w:rsidRPr="00BC3E37">
        <w:rPr>
          <w:sz w:val="22"/>
          <w:szCs w:val="22"/>
        </w:rPr>
        <w:t xml:space="preserve">        9.да води регистър с информация за извършените дейности и вложените материали на автомобилите  , предмет на договора. Всички дейности по автомобилите да бъдат отразявани и в сервизните им книжки;</w:t>
      </w:r>
    </w:p>
    <w:p w:rsidR="00BC3E37" w:rsidRPr="00BC3E37" w:rsidRDefault="00BC3E37" w:rsidP="00BC3E37">
      <w:pPr>
        <w:tabs>
          <w:tab w:val="left" w:pos="851"/>
        </w:tabs>
        <w:spacing w:after="12" w:line="276" w:lineRule="auto"/>
        <w:ind w:firstLine="567"/>
        <w:jc w:val="both"/>
        <w:rPr>
          <w:sz w:val="22"/>
          <w:szCs w:val="22"/>
        </w:rPr>
      </w:pPr>
      <w:r w:rsidRPr="00BC3E37">
        <w:rPr>
          <w:b/>
          <w:sz w:val="22"/>
          <w:szCs w:val="22"/>
        </w:rPr>
        <w:t>10</w:t>
      </w:r>
      <w:r w:rsidRPr="00BC3E37">
        <w:rPr>
          <w:b/>
          <w:sz w:val="22"/>
          <w:szCs w:val="22"/>
          <w:lang w:val="en-US"/>
        </w:rPr>
        <w:t>.</w:t>
      </w:r>
      <w:r w:rsidRPr="00BC3E37">
        <w:rPr>
          <w:sz w:val="22"/>
          <w:szCs w:val="22"/>
          <w:lang w:val="en-US"/>
        </w:rPr>
        <w:t xml:space="preserve"> </w:t>
      </w:r>
      <w:r w:rsidRPr="00BC3E37">
        <w:rPr>
          <w:sz w:val="22"/>
          <w:szCs w:val="22"/>
        </w:rPr>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BC3E37" w:rsidRPr="00BC3E37" w:rsidRDefault="00BC3E37" w:rsidP="00BC3E37">
      <w:pPr>
        <w:tabs>
          <w:tab w:val="left" w:pos="851"/>
        </w:tabs>
        <w:spacing w:after="12" w:line="276" w:lineRule="auto"/>
        <w:ind w:firstLine="567"/>
        <w:jc w:val="both"/>
        <w:rPr>
          <w:sz w:val="22"/>
          <w:szCs w:val="22"/>
        </w:rPr>
      </w:pPr>
      <w:r w:rsidRPr="00BC3E37">
        <w:rPr>
          <w:b/>
          <w:sz w:val="22"/>
          <w:szCs w:val="22"/>
        </w:rPr>
        <w:lastRenderedPageBreak/>
        <w:t>11.</w:t>
      </w:r>
      <w:r w:rsidRPr="00BC3E37">
        <w:rPr>
          <w:sz w:val="22"/>
          <w:szCs w:val="22"/>
        </w:rPr>
        <w:t xml:space="preserve"> да отстранява за своя сметка всички повреди или щети, нанесени при извършване на</w:t>
      </w:r>
      <w:r w:rsidRPr="00BC3E37">
        <w:rPr>
          <w:sz w:val="22"/>
          <w:szCs w:val="22"/>
          <w:lang w:val="en-US"/>
        </w:rPr>
        <w:t xml:space="preserve"> </w:t>
      </w:r>
      <w:r w:rsidRPr="00BC3E37">
        <w:rPr>
          <w:sz w:val="22"/>
          <w:szCs w:val="22"/>
        </w:rPr>
        <w:t>дейностите по настоящия договор върху автомобилите  на ВЪЗЛОЖИТЕЛЯ;</w:t>
      </w:r>
    </w:p>
    <w:p w:rsidR="00BC3E37" w:rsidRPr="00BC3E37" w:rsidRDefault="00BC3E37" w:rsidP="00BC3E37">
      <w:pPr>
        <w:tabs>
          <w:tab w:val="left" w:pos="851"/>
        </w:tabs>
        <w:spacing w:after="12" w:line="276" w:lineRule="auto"/>
        <w:ind w:firstLine="567"/>
        <w:jc w:val="both"/>
        <w:rPr>
          <w:sz w:val="22"/>
          <w:szCs w:val="22"/>
        </w:rPr>
      </w:pPr>
      <w:r w:rsidRPr="00BC3E37">
        <w:rPr>
          <w:b/>
          <w:sz w:val="22"/>
          <w:szCs w:val="22"/>
          <w:lang w:val="en-US"/>
        </w:rPr>
        <w:t>12.</w:t>
      </w:r>
      <w:r w:rsidRPr="00BC3E37">
        <w:rPr>
          <w:sz w:val="22"/>
          <w:szCs w:val="22"/>
          <w:lang w:val="en-US"/>
        </w:rPr>
        <w:t xml:space="preserve"> </w:t>
      </w:r>
      <w:r w:rsidRPr="00BC3E37">
        <w:rPr>
          <w:sz w:val="22"/>
          <w:szCs w:val="22"/>
        </w:rPr>
        <w:t>да извършва за своя сметка отстраняването на повредите на автомобилите, възникнали в гаранционния срок и дължащи се на лошо качество на извършения ремонт или на вложените резервни части, както и репатрирането в следствие на това на автомобилите до сервиза си;</w:t>
      </w:r>
    </w:p>
    <w:p w:rsidR="00BC3E37" w:rsidRPr="00BC3E37" w:rsidRDefault="00BC3E37" w:rsidP="00BC3E37">
      <w:pPr>
        <w:tabs>
          <w:tab w:val="left" w:pos="851"/>
        </w:tabs>
        <w:spacing w:after="12" w:line="276" w:lineRule="auto"/>
        <w:ind w:firstLine="567"/>
        <w:jc w:val="both"/>
        <w:rPr>
          <w:sz w:val="22"/>
          <w:szCs w:val="22"/>
        </w:rPr>
      </w:pPr>
      <w:r w:rsidRPr="00BC3E37">
        <w:rPr>
          <w:b/>
          <w:sz w:val="22"/>
          <w:szCs w:val="22"/>
          <w:lang w:val="en-US"/>
        </w:rPr>
        <w:t>13.</w:t>
      </w:r>
      <w:r w:rsidRPr="00BC3E37">
        <w:rPr>
          <w:sz w:val="22"/>
          <w:szCs w:val="22"/>
          <w:lang w:val="en-US"/>
        </w:rPr>
        <w:t xml:space="preserve"> </w:t>
      </w:r>
      <w:r w:rsidRPr="00BC3E37">
        <w:rPr>
          <w:sz w:val="22"/>
          <w:szCs w:val="22"/>
        </w:rPr>
        <w:t>при невъзможност за отстраняване на повреди по системите, възлите и агрегатите на даден автомобил   , както и в случаите, когато отстраняването на повредите е изключително нерентабилно, да предостави на ВЪЗЛОЖИТЕЛЯ експертна оценка за състоянието на автомобила  , доказваща нерентабилността или невъзможността за отстраняване на повредата;</w:t>
      </w:r>
    </w:p>
    <w:p w:rsidR="00BC3E37" w:rsidRPr="00BC3E37" w:rsidRDefault="00BC3E37" w:rsidP="00BC3E37">
      <w:pPr>
        <w:tabs>
          <w:tab w:val="left" w:pos="851"/>
        </w:tabs>
        <w:spacing w:after="12" w:line="276" w:lineRule="auto"/>
        <w:ind w:firstLine="567"/>
        <w:jc w:val="both"/>
        <w:rPr>
          <w:sz w:val="22"/>
          <w:szCs w:val="22"/>
        </w:rPr>
      </w:pPr>
      <w:r w:rsidRPr="00BC3E37">
        <w:rPr>
          <w:b/>
          <w:sz w:val="22"/>
          <w:szCs w:val="22"/>
        </w:rPr>
        <w:t>14</w:t>
      </w:r>
      <w:r w:rsidRPr="00BC3E37">
        <w:rPr>
          <w:b/>
          <w:sz w:val="22"/>
          <w:szCs w:val="22"/>
          <w:lang w:val="en-US"/>
        </w:rPr>
        <w:t>.</w:t>
      </w:r>
      <w:r w:rsidRPr="00BC3E37">
        <w:rPr>
          <w:sz w:val="22"/>
          <w:szCs w:val="22"/>
          <w:lang w:val="en-US"/>
        </w:rPr>
        <w:t xml:space="preserve"> </w:t>
      </w:r>
      <w:r w:rsidRPr="00BC3E37">
        <w:rPr>
          <w:sz w:val="22"/>
          <w:szCs w:val="22"/>
        </w:rPr>
        <w:t>при констатирани във връзка с конкретен ремонт други повреди на автомобилитеда уведомява своевременно ВЪЗЛОЖИТЕЛЯ;</w:t>
      </w:r>
    </w:p>
    <w:p w:rsidR="00BC3E37" w:rsidRPr="00BC3E37" w:rsidRDefault="00BC3E37" w:rsidP="00BC3E37">
      <w:pPr>
        <w:tabs>
          <w:tab w:val="left" w:pos="851"/>
        </w:tabs>
        <w:spacing w:after="12" w:line="276" w:lineRule="auto"/>
        <w:ind w:firstLine="567"/>
        <w:jc w:val="both"/>
        <w:rPr>
          <w:sz w:val="22"/>
          <w:szCs w:val="22"/>
        </w:rPr>
      </w:pPr>
      <w:r w:rsidRPr="00BC3E37">
        <w:rPr>
          <w:b/>
          <w:sz w:val="22"/>
          <w:szCs w:val="22"/>
          <w:lang w:val="en-US"/>
        </w:rPr>
        <w:t>1</w:t>
      </w:r>
      <w:r w:rsidRPr="00BC3E37">
        <w:rPr>
          <w:b/>
          <w:sz w:val="22"/>
          <w:szCs w:val="22"/>
        </w:rPr>
        <w:t>5</w:t>
      </w:r>
      <w:r w:rsidRPr="00BC3E37">
        <w:rPr>
          <w:b/>
          <w:sz w:val="22"/>
          <w:szCs w:val="22"/>
          <w:lang w:val="en-US"/>
        </w:rPr>
        <w:t>.</w:t>
      </w:r>
      <w:r w:rsidRPr="00BC3E37">
        <w:rPr>
          <w:sz w:val="22"/>
          <w:szCs w:val="22"/>
          <w:lang w:val="en-US"/>
        </w:rPr>
        <w:t xml:space="preserve"> </w:t>
      </w:r>
      <w:r w:rsidRPr="00BC3E37">
        <w:rPr>
          <w:sz w:val="22"/>
          <w:szCs w:val="22"/>
        </w:rPr>
        <w:t>да приема с предимство за обслужване и ремонт в сервизния си център автомобилите на ВЪЗЛОЖИТЕЛЯ, независимо от натовареността на сервиза.</w:t>
      </w:r>
    </w:p>
    <w:p w:rsidR="00BC3E37" w:rsidRDefault="00BC3E37" w:rsidP="00BC3E37">
      <w:pPr>
        <w:tabs>
          <w:tab w:val="left" w:pos="851"/>
        </w:tabs>
        <w:spacing w:after="12" w:line="276" w:lineRule="auto"/>
        <w:ind w:firstLine="567"/>
        <w:jc w:val="both"/>
        <w:rPr>
          <w:rFonts w:eastAsiaTheme="minorHAnsi"/>
          <w:sz w:val="22"/>
          <w:szCs w:val="22"/>
        </w:rPr>
      </w:pPr>
      <w:r w:rsidRPr="00BC3E37">
        <w:rPr>
          <w:sz w:val="22"/>
          <w:szCs w:val="22"/>
          <w:lang w:val="en-US"/>
        </w:rPr>
        <w:t>16</w:t>
      </w:r>
      <w:r w:rsidRPr="00BC3E37">
        <w:rPr>
          <w:sz w:val="22"/>
          <w:szCs w:val="22"/>
        </w:rPr>
        <w:t>.</w:t>
      </w:r>
      <w:r w:rsidRPr="00BC3E37">
        <w:rPr>
          <w:rFonts w:eastAsiaTheme="minorHAnsi"/>
          <w:sz w:val="22"/>
          <w:szCs w:val="22"/>
        </w:rPr>
        <w:t xml:space="preserve"> ИЗПЪЛНИТЕЛЯТ предоставя гаранция за извършените ремонтни дейности на автомобилите предмет на договора   за срок от </w:t>
      </w:r>
      <w:r w:rsidR="00794B29">
        <w:rPr>
          <w:rFonts w:eastAsia="Calibri"/>
          <w:sz w:val="22"/>
        </w:rPr>
        <w:t>6</w:t>
      </w:r>
      <w:r w:rsidRPr="00BC3E37">
        <w:rPr>
          <w:rFonts w:eastAsia="Calibri"/>
          <w:sz w:val="22"/>
        </w:rPr>
        <w:t>(</w:t>
      </w:r>
      <w:r w:rsidR="00794B29">
        <w:rPr>
          <w:rFonts w:eastAsia="Calibri"/>
          <w:sz w:val="22"/>
        </w:rPr>
        <w:t>шест</w:t>
      </w:r>
      <w:r w:rsidRPr="00BC3E37">
        <w:rPr>
          <w:rFonts w:eastAsia="Calibri"/>
          <w:sz w:val="22"/>
        </w:rPr>
        <w:t>)</w:t>
      </w:r>
      <w:r w:rsidRPr="00BC3E37">
        <w:rPr>
          <w:rFonts w:asciiTheme="minorHAnsi" w:eastAsia="Calibri" w:hAnsiTheme="minorHAnsi" w:cstheme="minorBidi"/>
          <w:sz w:val="22"/>
        </w:rPr>
        <w:t xml:space="preserve"> </w:t>
      </w:r>
      <w:r w:rsidRPr="00BC3E37">
        <w:rPr>
          <w:rFonts w:eastAsiaTheme="minorHAnsi"/>
          <w:sz w:val="22"/>
          <w:szCs w:val="22"/>
        </w:rPr>
        <w:t xml:space="preserve">месеца, считано от датата на подписване на приемо-предавателния протокол за получаване на отремонтираните автомобили  </w:t>
      </w:r>
    </w:p>
    <w:p w:rsidR="00BE5AA5" w:rsidRPr="00BC3E37" w:rsidRDefault="00BE5AA5" w:rsidP="00BC3E37">
      <w:pPr>
        <w:tabs>
          <w:tab w:val="left" w:pos="851"/>
        </w:tabs>
        <w:spacing w:after="12" w:line="276" w:lineRule="auto"/>
        <w:ind w:firstLine="567"/>
        <w:jc w:val="both"/>
        <w:rPr>
          <w:sz w:val="22"/>
          <w:szCs w:val="22"/>
        </w:rPr>
      </w:pPr>
    </w:p>
    <w:p w:rsidR="00BC3E37" w:rsidRPr="00BC3E37" w:rsidRDefault="00BC3E37" w:rsidP="00BC3E37">
      <w:pPr>
        <w:suppressAutoHyphens/>
        <w:autoSpaceDE/>
        <w:autoSpaceDN/>
        <w:ind w:firstLine="720"/>
        <w:jc w:val="both"/>
        <w:rPr>
          <w:b/>
          <w:bCs/>
          <w:color w:val="000000"/>
          <w:sz w:val="22"/>
          <w:szCs w:val="22"/>
          <w:lang w:eastAsia="ar-SA"/>
        </w:rPr>
      </w:pPr>
      <w:r w:rsidRPr="00BC3E37">
        <w:rPr>
          <w:rFonts w:eastAsia="SimSun"/>
          <w:b/>
          <w:sz w:val="22"/>
          <w:szCs w:val="22"/>
          <w:lang w:eastAsia="ar-SA"/>
        </w:rPr>
        <w:t xml:space="preserve">     V</w:t>
      </w:r>
      <w:r w:rsidRPr="00BC3E37">
        <w:rPr>
          <w:rFonts w:eastAsia="SimSun"/>
          <w:b/>
          <w:bCs/>
          <w:sz w:val="22"/>
          <w:szCs w:val="22"/>
          <w:lang w:eastAsia="ar-SA"/>
        </w:rPr>
        <w:t>І</w:t>
      </w:r>
      <w:r w:rsidRPr="00BC3E37">
        <w:rPr>
          <w:rFonts w:eastAsia="SimSun"/>
          <w:b/>
          <w:sz w:val="22"/>
          <w:szCs w:val="22"/>
          <w:lang w:val="en-US" w:eastAsia="ar-SA"/>
        </w:rPr>
        <w:t>I</w:t>
      </w:r>
      <w:r w:rsidRPr="00BC3E37">
        <w:rPr>
          <w:rFonts w:eastAsia="SimSun"/>
          <w:b/>
          <w:sz w:val="22"/>
          <w:szCs w:val="22"/>
          <w:lang w:eastAsia="ar-SA"/>
        </w:rPr>
        <w:t>.</w:t>
      </w:r>
      <w:r w:rsidRPr="00BC3E37">
        <w:rPr>
          <w:b/>
          <w:bCs/>
          <w:color w:val="000000"/>
          <w:sz w:val="22"/>
          <w:szCs w:val="22"/>
          <w:lang w:eastAsia="ar-SA"/>
        </w:rPr>
        <w:t>САНКЦИИ ПРИ НЕИЗПЪЛНЕНИЕ</w:t>
      </w:r>
    </w:p>
    <w:p w:rsidR="00BC3E37" w:rsidRPr="00BC3E37" w:rsidRDefault="00BC3E37" w:rsidP="00BC3E37">
      <w:pPr>
        <w:suppressAutoHyphens/>
        <w:autoSpaceDE/>
        <w:autoSpaceDN/>
        <w:spacing w:after="12" w:line="276" w:lineRule="auto"/>
        <w:ind w:firstLine="567"/>
        <w:jc w:val="both"/>
        <w:rPr>
          <w:rFonts w:eastAsia="SimSun"/>
          <w:sz w:val="22"/>
          <w:szCs w:val="22"/>
          <w:lang w:eastAsia="ar-SA"/>
        </w:rPr>
      </w:pPr>
      <w:r w:rsidRPr="00BC3E37">
        <w:rPr>
          <w:rFonts w:eastAsia="SimSun"/>
          <w:b/>
          <w:sz w:val="22"/>
          <w:szCs w:val="22"/>
          <w:lang w:eastAsia="ar-SA"/>
        </w:rPr>
        <w:t xml:space="preserve"> </w:t>
      </w:r>
      <w:r w:rsidRPr="00BC3E37">
        <w:rPr>
          <w:b/>
          <w:sz w:val="22"/>
          <w:szCs w:val="22"/>
        </w:rPr>
        <w:t xml:space="preserve">Чл. 15. </w:t>
      </w:r>
      <w:r w:rsidRPr="00BC3E37">
        <w:rPr>
          <w:sz w:val="22"/>
          <w:szCs w:val="22"/>
        </w:rPr>
        <w:t xml:space="preserve">При просрочване изпълнението на задълженията по този Договор, неизправната Страна дължи на изправната неустойка в размер на </w:t>
      </w:r>
      <w:r w:rsidRPr="00BC3E37">
        <w:rPr>
          <w:rFonts w:eastAsia="SimSun"/>
          <w:sz w:val="22"/>
          <w:szCs w:val="22"/>
          <w:lang w:eastAsia="ar-SA"/>
        </w:rPr>
        <w:t>0</w:t>
      </w:r>
      <w:r w:rsidRPr="00BC3E37">
        <w:rPr>
          <w:rFonts w:eastAsia="SimSun"/>
          <w:sz w:val="22"/>
          <w:szCs w:val="22"/>
          <w:lang w:val="en-US" w:eastAsia="ar-SA"/>
        </w:rPr>
        <w:t>,</w:t>
      </w:r>
      <w:r w:rsidRPr="00BC3E37">
        <w:rPr>
          <w:rFonts w:eastAsia="SimSun"/>
          <w:sz w:val="22"/>
          <w:szCs w:val="22"/>
          <w:lang w:eastAsia="ar-SA"/>
        </w:rPr>
        <w:t xml:space="preserve">5 % </w:t>
      </w:r>
      <w:r w:rsidRPr="00BC3E37">
        <w:rPr>
          <w:sz w:val="22"/>
          <w:szCs w:val="22"/>
        </w:rPr>
        <w:t xml:space="preserve">от </w:t>
      </w:r>
      <w:r w:rsidRPr="00BC3E37">
        <w:rPr>
          <w:rFonts w:eastAsia="SimSun"/>
          <w:sz w:val="22"/>
          <w:szCs w:val="22"/>
          <w:lang w:eastAsia="ar-SA"/>
        </w:rPr>
        <w:t>на ден от стойността на неизпълненото задължение за всеки ден забава, но не повече от 25</w:t>
      </w:r>
      <w:r w:rsidRPr="00BC3E37">
        <w:rPr>
          <w:rFonts w:eastAsia="SimSun"/>
          <w:sz w:val="22"/>
          <w:szCs w:val="22"/>
          <w:lang w:val="en-US" w:eastAsia="ar-SA"/>
        </w:rPr>
        <w:t xml:space="preserve"> </w:t>
      </w:r>
      <w:r w:rsidRPr="00BC3E37">
        <w:rPr>
          <w:rFonts w:eastAsia="SimSun"/>
          <w:sz w:val="22"/>
          <w:szCs w:val="22"/>
          <w:lang w:eastAsia="ar-SA"/>
        </w:rPr>
        <w:t>% от тази стойност</w:t>
      </w:r>
    </w:p>
    <w:p w:rsidR="00BC3E37" w:rsidRPr="00BC3E37" w:rsidRDefault="00BC3E37" w:rsidP="00BC3E37">
      <w:pPr>
        <w:shd w:val="clear" w:color="auto" w:fill="FFFFFF"/>
        <w:autoSpaceDE/>
        <w:autoSpaceDN/>
        <w:jc w:val="both"/>
        <w:rPr>
          <w:sz w:val="22"/>
          <w:szCs w:val="22"/>
        </w:rPr>
      </w:pPr>
      <w:r w:rsidRPr="00BC3E37">
        <w:rPr>
          <w:b/>
          <w:sz w:val="22"/>
          <w:szCs w:val="22"/>
        </w:rPr>
        <w:t xml:space="preserve">            Чл. 16. </w:t>
      </w:r>
      <w:r w:rsidRPr="00BC3E37">
        <w:rPr>
          <w:sz w:val="22"/>
          <w:szCs w:val="22"/>
        </w:rPr>
        <w:t xml:space="preserve">При констатирано </w:t>
      </w:r>
      <w:r w:rsidRPr="00BC3E37">
        <w:rPr>
          <w:color w:val="000000"/>
          <w:sz w:val="22"/>
          <w:szCs w:val="22"/>
        </w:rPr>
        <w:t xml:space="preserve">лошо или друго неточно или частично изпълнение </w:t>
      </w:r>
      <w:r w:rsidRPr="00BC3E37">
        <w:rPr>
          <w:sz w:val="22"/>
          <w:szCs w:val="22"/>
        </w:rPr>
        <w:t xml:space="preserve">на всяка конкретна услуга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услуга, без да дължи допълнително възнаграждение за това. </w:t>
      </w:r>
    </w:p>
    <w:p w:rsidR="00BC3E37" w:rsidRPr="00BC3E37" w:rsidRDefault="00BC3E37" w:rsidP="00BC3E37">
      <w:pPr>
        <w:shd w:val="clear" w:color="auto" w:fill="FFFFFF"/>
        <w:autoSpaceDE/>
        <w:autoSpaceDN/>
        <w:jc w:val="both"/>
        <w:rPr>
          <w:sz w:val="22"/>
          <w:szCs w:val="22"/>
        </w:rPr>
      </w:pPr>
      <w:r w:rsidRPr="00BC3E37">
        <w:rPr>
          <w:sz w:val="22"/>
          <w:szCs w:val="22"/>
        </w:rPr>
        <w:t xml:space="preserve">           </w:t>
      </w:r>
      <w:r w:rsidRPr="00BC3E37">
        <w:rPr>
          <w:b/>
          <w:sz w:val="22"/>
          <w:szCs w:val="22"/>
        </w:rPr>
        <w:t xml:space="preserve">Чл. 17. </w:t>
      </w:r>
      <w:r w:rsidRPr="00BC3E37">
        <w:rPr>
          <w:sz w:val="22"/>
          <w:szCs w:val="22"/>
        </w:rPr>
        <w:t>При разваляне на Договора поради виновно неизпълнение на някоя от Страните, виновната Страна дължи неустойка в размер на 10%  от Стойността на Договора.</w:t>
      </w:r>
    </w:p>
    <w:p w:rsidR="00BC3E37" w:rsidRPr="00BC3E37" w:rsidRDefault="00BC3E37" w:rsidP="00BC3E37">
      <w:pPr>
        <w:autoSpaceDE/>
        <w:autoSpaceDN/>
        <w:jc w:val="both"/>
        <w:rPr>
          <w:sz w:val="22"/>
          <w:szCs w:val="22"/>
        </w:rPr>
      </w:pPr>
      <w:r w:rsidRPr="00BC3E37">
        <w:rPr>
          <w:b/>
          <w:sz w:val="22"/>
          <w:szCs w:val="22"/>
        </w:rPr>
        <w:t xml:space="preserve">           Чл. 18. </w:t>
      </w:r>
      <w:r w:rsidRPr="00BC3E37">
        <w:rPr>
          <w:sz w:val="22"/>
          <w:szCs w:val="22"/>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BC3E37" w:rsidRDefault="00BC3E37" w:rsidP="00BC3E37">
      <w:pPr>
        <w:autoSpaceDE/>
        <w:autoSpaceDN/>
        <w:jc w:val="both"/>
        <w:rPr>
          <w:sz w:val="22"/>
          <w:szCs w:val="22"/>
        </w:rPr>
      </w:pPr>
      <w:r w:rsidRPr="00BC3E37">
        <w:rPr>
          <w:b/>
          <w:sz w:val="22"/>
          <w:szCs w:val="22"/>
        </w:rPr>
        <w:t xml:space="preserve">           Чл. 19. </w:t>
      </w:r>
      <w:r w:rsidRPr="00BC3E37">
        <w:rPr>
          <w:sz w:val="22"/>
          <w:szCs w:val="22"/>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E5AA5" w:rsidRPr="00BC3E37" w:rsidRDefault="00BE5AA5" w:rsidP="00BC3E37">
      <w:pPr>
        <w:autoSpaceDE/>
        <w:autoSpaceDN/>
        <w:jc w:val="both"/>
        <w:rPr>
          <w:sz w:val="22"/>
          <w:szCs w:val="22"/>
        </w:rPr>
      </w:pPr>
    </w:p>
    <w:p w:rsidR="00BC3E37" w:rsidRPr="00BC3E37" w:rsidRDefault="00BC3E37" w:rsidP="00BC3E37">
      <w:pPr>
        <w:keepNext/>
        <w:keepLines/>
        <w:autoSpaceDE/>
        <w:autoSpaceDN/>
        <w:jc w:val="center"/>
        <w:outlineLvl w:val="1"/>
        <w:rPr>
          <w:b/>
          <w:bCs/>
          <w:color w:val="000000"/>
          <w:sz w:val="22"/>
          <w:szCs w:val="22"/>
        </w:rPr>
      </w:pPr>
      <w:r w:rsidRPr="00BC3E37">
        <w:rPr>
          <w:rFonts w:eastAsia="SimSun"/>
          <w:b/>
          <w:sz w:val="22"/>
          <w:szCs w:val="22"/>
          <w:lang w:eastAsia="ar-SA"/>
        </w:rPr>
        <w:t>V</w:t>
      </w:r>
      <w:r w:rsidRPr="00BC3E37">
        <w:rPr>
          <w:rFonts w:eastAsiaTheme="minorHAnsi"/>
          <w:b/>
          <w:bCs/>
          <w:sz w:val="22"/>
          <w:szCs w:val="22"/>
        </w:rPr>
        <w:t>І</w:t>
      </w:r>
      <w:r w:rsidRPr="00BC3E37">
        <w:rPr>
          <w:rFonts w:eastAsia="SimSun"/>
          <w:b/>
          <w:sz w:val="22"/>
          <w:szCs w:val="22"/>
          <w:lang w:val="en-US" w:eastAsia="ar-SA"/>
        </w:rPr>
        <w:t>I</w:t>
      </w:r>
      <w:r w:rsidRPr="00BC3E37">
        <w:rPr>
          <w:rFonts w:eastAsiaTheme="minorHAnsi"/>
          <w:b/>
          <w:bCs/>
          <w:sz w:val="22"/>
          <w:szCs w:val="22"/>
        </w:rPr>
        <w:t>І</w:t>
      </w:r>
      <w:r w:rsidRPr="00BC3E37">
        <w:rPr>
          <w:rFonts w:eastAsia="SimSun"/>
          <w:b/>
          <w:sz w:val="22"/>
          <w:szCs w:val="22"/>
          <w:lang w:eastAsia="ar-SA"/>
        </w:rPr>
        <w:t>.</w:t>
      </w:r>
      <w:r w:rsidRPr="00BC3E37">
        <w:rPr>
          <w:b/>
          <w:bCs/>
          <w:color w:val="000000"/>
          <w:sz w:val="22"/>
          <w:szCs w:val="22"/>
        </w:rPr>
        <w:t>ПРЕКРАТЯВАНЕ НА ДОГОВОРА</w:t>
      </w:r>
    </w:p>
    <w:p w:rsidR="00BC3E37" w:rsidRPr="00BC3E37" w:rsidRDefault="00BC3E37" w:rsidP="00BC3E37">
      <w:pPr>
        <w:keepLines/>
        <w:jc w:val="both"/>
        <w:rPr>
          <w:sz w:val="22"/>
          <w:szCs w:val="22"/>
        </w:rPr>
      </w:pPr>
      <w:r w:rsidRPr="00BC3E37">
        <w:rPr>
          <w:b/>
          <w:sz w:val="22"/>
          <w:szCs w:val="22"/>
        </w:rPr>
        <w:t xml:space="preserve">           Чл. 20.</w:t>
      </w:r>
      <w:r w:rsidRPr="00BC3E37">
        <w:rPr>
          <w:sz w:val="22"/>
          <w:szCs w:val="22"/>
        </w:rPr>
        <w:t xml:space="preserve"> (1) Този Договор се прекратява:</w:t>
      </w:r>
    </w:p>
    <w:p w:rsidR="00BC3E37" w:rsidRPr="00BC3E37" w:rsidRDefault="00BC3E37" w:rsidP="00BC3E37">
      <w:pPr>
        <w:keepLines/>
        <w:autoSpaceDE/>
        <w:autoSpaceDN/>
        <w:jc w:val="both"/>
        <w:rPr>
          <w:sz w:val="22"/>
          <w:szCs w:val="22"/>
        </w:rPr>
      </w:pPr>
      <w:r w:rsidRPr="00BC3E37">
        <w:rPr>
          <w:sz w:val="22"/>
          <w:szCs w:val="22"/>
        </w:rPr>
        <w:t xml:space="preserve">           1. с изтичане на Срока на Договора по чл.4, ал.1  от Договора;</w:t>
      </w:r>
    </w:p>
    <w:p w:rsidR="00BC3E37" w:rsidRPr="00BC3E37" w:rsidRDefault="00BC3E37" w:rsidP="00BC3E37">
      <w:pPr>
        <w:keepLines/>
        <w:autoSpaceDE/>
        <w:autoSpaceDN/>
        <w:jc w:val="both"/>
        <w:rPr>
          <w:sz w:val="22"/>
          <w:szCs w:val="22"/>
        </w:rPr>
      </w:pPr>
      <w:r w:rsidRPr="00BC3E37">
        <w:rPr>
          <w:sz w:val="22"/>
          <w:szCs w:val="22"/>
        </w:rPr>
        <w:t xml:space="preserve">           2. с изпълнението на всички задължения на Страните по него; </w:t>
      </w:r>
    </w:p>
    <w:p w:rsidR="00BC3E37" w:rsidRPr="00BC3E37" w:rsidRDefault="00BC3E37" w:rsidP="00BC3E37">
      <w:pPr>
        <w:keepLines/>
        <w:autoSpaceDE/>
        <w:autoSpaceDN/>
        <w:jc w:val="both"/>
        <w:rPr>
          <w:sz w:val="22"/>
          <w:szCs w:val="22"/>
        </w:rPr>
      </w:pPr>
      <w:r w:rsidRPr="00BC3E37">
        <w:rPr>
          <w:sz w:val="22"/>
          <w:szCs w:val="22"/>
        </w:rPr>
        <w:t xml:space="preserve">           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за това; </w:t>
      </w:r>
    </w:p>
    <w:p w:rsidR="00BC3E37" w:rsidRPr="00BC3E37" w:rsidRDefault="00BC3E37" w:rsidP="00BC3E37">
      <w:pPr>
        <w:keepLines/>
        <w:autoSpaceDE/>
        <w:autoSpaceDN/>
        <w:jc w:val="both"/>
        <w:rPr>
          <w:sz w:val="22"/>
          <w:szCs w:val="22"/>
        </w:rPr>
      </w:pPr>
      <w:r w:rsidRPr="00BC3E37">
        <w:rPr>
          <w:sz w:val="22"/>
          <w:szCs w:val="22"/>
        </w:rPr>
        <w:t xml:space="preserve">           4. при прекратяване на юридическо лице – Страна по Договора без правоприемство,</w:t>
      </w:r>
      <w:r w:rsidRPr="00BC3E37">
        <w:rPr>
          <w:rFonts w:eastAsiaTheme="minorHAnsi"/>
          <w:sz w:val="22"/>
          <w:szCs w:val="22"/>
        </w:rPr>
        <w:t xml:space="preserve"> </w:t>
      </w:r>
      <w:r w:rsidRPr="00BC3E37">
        <w:rPr>
          <w:sz w:val="22"/>
          <w:szCs w:val="22"/>
        </w:rPr>
        <w:t>по смисъла на законодателството на държавата, в която съответното лице е установено;</w:t>
      </w:r>
    </w:p>
    <w:p w:rsidR="00BC3E37" w:rsidRPr="00BC3E37" w:rsidRDefault="00BC3E37" w:rsidP="00BC3E37">
      <w:pPr>
        <w:keepLines/>
        <w:autoSpaceDE/>
        <w:autoSpaceDN/>
        <w:jc w:val="both"/>
        <w:rPr>
          <w:sz w:val="22"/>
          <w:szCs w:val="22"/>
        </w:rPr>
      </w:pPr>
      <w:r w:rsidRPr="00BC3E37">
        <w:rPr>
          <w:sz w:val="22"/>
          <w:szCs w:val="22"/>
        </w:rPr>
        <w:t xml:space="preserve">           5. при условията по чл. 5, ал. 1, т. 3 от ЗИФОДРЮПДРСЛ.</w:t>
      </w:r>
    </w:p>
    <w:p w:rsidR="00BC3E37" w:rsidRPr="00BC3E37" w:rsidRDefault="00BC3E37" w:rsidP="00BC3E37">
      <w:pPr>
        <w:keepLines/>
        <w:jc w:val="both"/>
        <w:rPr>
          <w:sz w:val="22"/>
          <w:szCs w:val="22"/>
        </w:rPr>
      </w:pPr>
      <w:r w:rsidRPr="00BC3E37">
        <w:rPr>
          <w:b/>
          <w:sz w:val="22"/>
          <w:szCs w:val="22"/>
        </w:rPr>
        <w:t xml:space="preserve">          (2)</w:t>
      </w:r>
      <w:r w:rsidRPr="00BC3E37">
        <w:rPr>
          <w:sz w:val="22"/>
          <w:szCs w:val="22"/>
        </w:rPr>
        <w:t xml:space="preserve"> Договорът може да бъде прекратен</w:t>
      </w:r>
    </w:p>
    <w:p w:rsidR="00BC3E37" w:rsidRPr="00BC3E37" w:rsidRDefault="00BC3E37" w:rsidP="00BC3E37">
      <w:pPr>
        <w:keepLines/>
        <w:jc w:val="both"/>
        <w:rPr>
          <w:sz w:val="22"/>
          <w:szCs w:val="22"/>
        </w:rPr>
      </w:pPr>
      <w:r w:rsidRPr="00BC3E37">
        <w:rPr>
          <w:sz w:val="22"/>
          <w:szCs w:val="22"/>
        </w:rPr>
        <w:t xml:space="preserve">           1.по взаимно съгласие на Страните, изразено в писмена форма;</w:t>
      </w:r>
    </w:p>
    <w:p w:rsidR="00BC3E37" w:rsidRPr="00BC3E37" w:rsidRDefault="00BC3E37" w:rsidP="00BC3E37">
      <w:pPr>
        <w:keepLines/>
        <w:jc w:val="both"/>
        <w:rPr>
          <w:sz w:val="22"/>
          <w:szCs w:val="22"/>
        </w:rPr>
      </w:pPr>
      <w:r w:rsidRPr="00BC3E37">
        <w:rPr>
          <w:sz w:val="22"/>
          <w:szCs w:val="22"/>
        </w:rPr>
        <w:t xml:space="preserve">           2.когато за ИЗПЪЛНИТЕЛЯ бъде открито производство по несъстоятелност или ликвидация – по искане на всяка от Страните .</w:t>
      </w:r>
    </w:p>
    <w:p w:rsidR="00BC3E37" w:rsidRPr="00BC3E37" w:rsidRDefault="00BC3E37" w:rsidP="00BC3E37">
      <w:pPr>
        <w:keepLines/>
        <w:jc w:val="both"/>
        <w:rPr>
          <w:sz w:val="22"/>
          <w:szCs w:val="22"/>
        </w:rPr>
      </w:pPr>
      <w:r w:rsidRPr="00BC3E37">
        <w:rPr>
          <w:b/>
          <w:sz w:val="22"/>
          <w:szCs w:val="22"/>
        </w:rPr>
        <w:t xml:space="preserve">           Чл.21.</w:t>
      </w:r>
      <w:r w:rsidRPr="00BC3E37">
        <w:rPr>
          <w:sz w:val="22"/>
          <w:szCs w:val="22"/>
        </w:rPr>
        <w:t xml:space="preserve"> </w:t>
      </w:r>
      <w:r w:rsidRPr="00BC3E37">
        <w:rPr>
          <w:b/>
          <w:sz w:val="22"/>
          <w:szCs w:val="22"/>
        </w:rPr>
        <w:t>(1)</w:t>
      </w:r>
      <w:r w:rsidRPr="00BC3E37">
        <w:rPr>
          <w:sz w:val="22"/>
          <w:szCs w:val="22"/>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BC3E37">
        <w:rPr>
          <w:rFonts w:eastAsiaTheme="minorHAnsi"/>
          <w:sz w:val="22"/>
          <w:szCs w:val="22"/>
        </w:rPr>
        <w:t xml:space="preserve"> </w:t>
      </w:r>
      <w:r w:rsidRPr="00BC3E37">
        <w:rPr>
          <w:sz w:val="22"/>
          <w:szCs w:val="22"/>
        </w:rPr>
        <w:t>Разваляне на Договора не се допуска, когато неизпълнената част от задължението е незначителна с оглед на интереса на изправната Страна.</w:t>
      </w:r>
    </w:p>
    <w:p w:rsidR="00BC3E37" w:rsidRPr="00BC3E37" w:rsidRDefault="00BC3E37" w:rsidP="00BC3E37">
      <w:pPr>
        <w:keepLines/>
        <w:tabs>
          <w:tab w:val="left" w:pos="4950"/>
        </w:tabs>
        <w:jc w:val="both"/>
        <w:rPr>
          <w:sz w:val="22"/>
          <w:szCs w:val="22"/>
        </w:rPr>
      </w:pPr>
      <w:r w:rsidRPr="00BC3E37">
        <w:rPr>
          <w:sz w:val="22"/>
          <w:szCs w:val="22"/>
        </w:rPr>
        <w:t xml:space="preserve">           </w:t>
      </w:r>
      <w:r w:rsidRPr="00BC3E37">
        <w:rPr>
          <w:b/>
          <w:sz w:val="22"/>
          <w:szCs w:val="22"/>
        </w:rPr>
        <w:t>(2)</w:t>
      </w:r>
      <w:r w:rsidRPr="00BC3E37">
        <w:rPr>
          <w:sz w:val="22"/>
          <w:szCs w:val="22"/>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BC3E37" w:rsidRPr="00BC3E37" w:rsidRDefault="00BC3E37" w:rsidP="00BC3E37">
      <w:pPr>
        <w:keepLines/>
        <w:jc w:val="both"/>
        <w:rPr>
          <w:sz w:val="22"/>
          <w:szCs w:val="22"/>
        </w:rPr>
      </w:pPr>
      <w:r w:rsidRPr="00BC3E37">
        <w:rPr>
          <w:sz w:val="22"/>
          <w:szCs w:val="22"/>
        </w:rPr>
        <w:t xml:space="preserve">           1.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BC3E37" w:rsidRPr="00BC3E37" w:rsidRDefault="00BC3E37" w:rsidP="00BC3E37">
      <w:pPr>
        <w:keepLines/>
        <w:jc w:val="both"/>
        <w:rPr>
          <w:sz w:val="22"/>
          <w:szCs w:val="22"/>
        </w:rPr>
      </w:pPr>
      <w:r w:rsidRPr="00BC3E37">
        <w:rPr>
          <w:b/>
          <w:sz w:val="22"/>
          <w:szCs w:val="22"/>
        </w:rPr>
        <w:lastRenderedPageBreak/>
        <w:t xml:space="preserve">          (3) </w:t>
      </w:r>
      <w:r w:rsidRPr="00BC3E37">
        <w:rPr>
          <w:sz w:val="22"/>
          <w:szCs w:val="22"/>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C3E37" w:rsidRPr="00BC3E37" w:rsidRDefault="00BC3E37" w:rsidP="00BC3E37">
      <w:pPr>
        <w:keepLines/>
        <w:autoSpaceDE/>
        <w:autoSpaceDN/>
        <w:jc w:val="both"/>
        <w:rPr>
          <w:sz w:val="22"/>
          <w:szCs w:val="22"/>
        </w:rPr>
      </w:pPr>
      <w:r w:rsidRPr="00BC3E37">
        <w:rPr>
          <w:b/>
          <w:sz w:val="22"/>
          <w:szCs w:val="22"/>
        </w:rPr>
        <w:t xml:space="preserve">         Чл. 22. </w:t>
      </w:r>
      <w:r w:rsidRPr="00BC3E37">
        <w:rPr>
          <w:sz w:val="22"/>
          <w:szCs w:val="22"/>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C3E37" w:rsidRPr="00BC3E37" w:rsidRDefault="00BC3E37" w:rsidP="00BC3E37">
      <w:pPr>
        <w:keepLines/>
        <w:jc w:val="both"/>
        <w:rPr>
          <w:sz w:val="22"/>
          <w:szCs w:val="22"/>
        </w:rPr>
      </w:pPr>
      <w:r w:rsidRPr="00BC3E37">
        <w:rPr>
          <w:b/>
          <w:sz w:val="22"/>
          <w:szCs w:val="22"/>
        </w:rPr>
        <w:t xml:space="preserve">        Чл. 23. </w:t>
      </w:r>
      <w:r w:rsidRPr="00BC3E37">
        <w:rPr>
          <w:sz w:val="22"/>
          <w:szCs w:val="22"/>
        </w:rPr>
        <w:t>Във всички случаи на прекратяване на Договора, освен при прекратяване на юридическо лице – Страна по Договора без правоприемство:</w:t>
      </w:r>
    </w:p>
    <w:p w:rsidR="00BC3E37" w:rsidRPr="00BC3E37" w:rsidRDefault="00BC3E37" w:rsidP="00BC3E37">
      <w:pPr>
        <w:keepLines/>
        <w:jc w:val="both"/>
        <w:rPr>
          <w:sz w:val="22"/>
          <w:szCs w:val="22"/>
        </w:rPr>
      </w:pPr>
      <w:r w:rsidRPr="00BC3E37">
        <w:rPr>
          <w:sz w:val="22"/>
          <w:szCs w:val="22"/>
        </w:rPr>
        <w:t xml:space="preserve">         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C3E37" w:rsidRPr="00BC3E37" w:rsidRDefault="00BC3E37" w:rsidP="00BC3E37">
      <w:pPr>
        <w:keepLines/>
        <w:jc w:val="both"/>
        <w:rPr>
          <w:sz w:val="22"/>
          <w:szCs w:val="22"/>
        </w:rPr>
      </w:pPr>
      <w:r w:rsidRPr="00BC3E37">
        <w:rPr>
          <w:sz w:val="22"/>
          <w:szCs w:val="22"/>
        </w:rPr>
        <w:t xml:space="preserve">          2. ИЗПЪЛНИТЕЛЯТ се задължава:</w:t>
      </w:r>
    </w:p>
    <w:p w:rsidR="00BC3E37" w:rsidRPr="00BC3E37" w:rsidRDefault="00BC3E37" w:rsidP="00BC3E37">
      <w:pPr>
        <w:keepLines/>
        <w:jc w:val="both"/>
        <w:rPr>
          <w:sz w:val="22"/>
          <w:szCs w:val="22"/>
        </w:rPr>
      </w:pPr>
      <w:r w:rsidRPr="00BC3E37">
        <w:rPr>
          <w:sz w:val="22"/>
          <w:szCs w:val="22"/>
        </w:rPr>
        <w:t xml:space="preserve">         а) да преустанови предоставянето на Услугите, с изключение на такива дейности, каквито може да бъдат необходими и поискани от ВЪЗЛОЖИТЕЛЯ; </w:t>
      </w:r>
    </w:p>
    <w:p w:rsidR="00BC3E37" w:rsidRPr="00BC3E37" w:rsidRDefault="00BC3E37" w:rsidP="00BC3E37">
      <w:pPr>
        <w:keepLines/>
        <w:jc w:val="both"/>
        <w:rPr>
          <w:sz w:val="22"/>
          <w:szCs w:val="22"/>
        </w:rPr>
      </w:pPr>
      <w:r w:rsidRPr="00BC3E37">
        <w:rPr>
          <w:sz w:val="22"/>
          <w:szCs w:val="22"/>
        </w:rPr>
        <w:t xml:space="preserve">         б) да предаде на ВЪЗЛОЖИТЕЛЯ всички отчети и други материали, изготвени от него в изпълнение на Договора до датата на прекратяването; и</w:t>
      </w:r>
    </w:p>
    <w:p w:rsidR="00BC3E37" w:rsidRPr="00BC3E37" w:rsidRDefault="00BC3E37" w:rsidP="00BC3E37">
      <w:pPr>
        <w:keepLines/>
        <w:jc w:val="both"/>
        <w:rPr>
          <w:sz w:val="22"/>
          <w:szCs w:val="22"/>
        </w:rPr>
      </w:pPr>
      <w:r w:rsidRPr="00BC3E37">
        <w:rPr>
          <w:sz w:val="22"/>
          <w:szCs w:val="22"/>
        </w:rPr>
        <w:t xml:space="preserve">         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C3E37" w:rsidRDefault="00BC3E37" w:rsidP="00BC3E37">
      <w:pPr>
        <w:autoSpaceDE/>
        <w:autoSpaceDN/>
        <w:jc w:val="both"/>
        <w:rPr>
          <w:sz w:val="22"/>
          <w:szCs w:val="22"/>
        </w:rPr>
      </w:pPr>
      <w:r w:rsidRPr="00BC3E37">
        <w:rPr>
          <w:b/>
          <w:sz w:val="22"/>
          <w:szCs w:val="22"/>
        </w:rPr>
        <w:t xml:space="preserve">         Чл. 24. </w:t>
      </w:r>
      <w:r w:rsidRPr="00BC3E37">
        <w:rPr>
          <w:sz w:val="22"/>
          <w:szCs w:val="22"/>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BE5AA5" w:rsidRPr="00BC3E37" w:rsidRDefault="00BE5AA5" w:rsidP="00BC3E37">
      <w:pPr>
        <w:autoSpaceDE/>
        <w:autoSpaceDN/>
        <w:jc w:val="both"/>
        <w:rPr>
          <w:sz w:val="22"/>
          <w:szCs w:val="22"/>
        </w:rPr>
      </w:pPr>
    </w:p>
    <w:p w:rsidR="00BC3E37" w:rsidRPr="00BC3E37" w:rsidRDefault="00BC3E37" w:rsidP="00BC3E37">
      <w:pPr>
        <w:keepNext/>
        <w:keepLines/>
        <w:autoSpaceDE/>
        <w:autoSpaceDN/>
        <w:jc w:val="center"/>
        <w:outlineLvl w:val="1"/>
        <w:rPr>
          <w:b/>
          <w:bCs/>
          <w:color w:val="000000"/>
          <w:sz w:val="22"/>
          <w:szCs w:val="22"/>
        </w:rPr>
      </w:pPr>
      <w:r w:rsidRPr="00BC3E37">
        <w:rPr>
          <w:rFonts w:eastAsia="SimSun"/>
          <w:b/>
          <w:sz w:val="22"/>
          <w:szCs w:val="22"/>
          <w:lang w:eastAsia="ar-SA"/>
        </w:rPr>
        <w:t>V</w:t>
      </w:r>
      <w:r w:rsidRPr="00BC3E37">
        <w:rPr>
          <w:rFonts w:eastAsiaTheme="minorHAnsi"/>
          <w:b/>
          <w:bCs/>
          <w:sz w:val="22"/>
          <w:szCs w:val="22"/>
        </w:rPr>
        <w:t>ІІІ.</w:t>
      </w:r>
      <w:r w:rsidRPr="00BC3E37">
        <w:rPr>
          <w:b/>
          <w:bCs/>
          <w:color w:val="000000"/>
          <w:sz w:val="22"/>
          <w:szCs w:val="22"/>
        </w:rPr>
        <w:t xml:space="preserve"> ОБЩИ РАЗПОРЕДБИ</w:t>
      </w:r>
    </w:p>
    <w:p w:rsidR="00BC3E37" w:rsidRPr="00BC3E37" w:rsidRDefault="00BC3E37" w:rsidP="00BC3E37">
      <w:pPr>
        <w:suppressAutoHyphens/>
        <w:autoSpaceDE/>
        <w:autoSpaceDN/>
        <w:jc w:val="both"/>
        <w:rPr>
          <w:noProof/>
          <w:sz w:val="22"/>
          <w:szCs w:val="22"/>
          <w:u w:val="single"/>
          <w:lang w:eastAsia="en-GB"/>
        </w:rPr>
      </w:pPr>
      <w:r w:rsidRPr="00BC3E37">
        <w:rPr>
          <w:noProof/>
          <w:sz w:val="22"/>
          <w:szCs w:val="22"/>
          <w:u w:val="single"/>
          <w:lang w:eastAsia="en-GB"/>
        </w:rPr>
        <w:t xml:space="preserve">Дефинирани понятия и тълкуване </w:t>
      </w:r>
    </w:p>
    <w:p w:rsidR="00BC3E37" w:rsidRPr="00BC3E37" w:rsidRDefault="00BC3E37" w:rsidP="00BC3E37">
      <w:pPr>
        <w:suppressAutoHyphens/>
        <w:autoSpaceDE/>
        <w:autoSpaceDN/>
        <w:jc w:val="both"/>
        <w:rPr>
          <w:b/>
          <w:sz w:val="22"/>
          <w:szCs w:val="22"/>
        </w:rPr>
      </w:pPr>
      <w:r w:rsidRPr="00BC3E37">
        <w:rPr>
          <w:b/>
          <w:sz w:val="22"/>
          <w:szCs w:val="22"/>
        </w:rPr>
        <w:t xml:space="preserve">         Чл. 25. (1) </w:t>
      </w:r>
      <w:r w:rsidRPr="00BC3E37">
        <w:rPr>
          <w:sz w:val="22"/>
          <w:szCs w:val="22"/>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C3E37" w:rsidRPr="00BC3E37" w:rsidRDefault="00BC3E37" w:rsidP="00BC3E37">
      <w:pPr>
        <w:suppressAutoHyphens/>
        <w:autoSpaceDE/>
        <w:autoSpaceDN/>
        <w:jc w:val="both"/>
        <w:rPr>
          <w:noProof/>
          <w:sz w:val="22"/>
          <w:szCs w:val="22"/>
          <w:lang w:eastAsia="cs-CZ"/>
        </w:rPr>
      </w:pPr>
      <w:r w:rsidRPr="00BC3E37">
        <w:rPr>
          <w:b/>
          <w:sz w:val="22"/>
          <w:szCs w:val="22"/>
        </w:rPr>
        <w:t xml:space="preserve">         (2) </w:t>
      </w:r>
      <w:r w:rsidRPr="00BC3E37">
        <w:rPr>
          <w:noProof/>
          <w:sz w:val="22"/>
          <w:szCs w:val="22"/>
          <w:lang w:eastAsia="cs-CZ"/>
        </w:rPr>
        <w:t>При противоречие между различни разпоредби или условия, съдържащи се в Договора и Приложенията, се прилагат следните правила:</w:t>
      </w:r>
    </w:p>
    <w:p w:rsidR="00BC3E37" w:rsidRPr="00BC3E37" w:rsidRDefault="00BC3E37" w:rsidP="00BC3E37">
      <w:pPr>
        <w:suppressAutoHyphens/>
        <w:autoSpaceDE/>
        <w:autoSpaceDN/>
        <w:jc w:val="both"/>
        <w:rPr>
          <w:noProof/>
          <w:sz w:val="22"/>
          <w:szCs w:val="22"/>
          <w:lang w:eastAsia="cs-CZ"/>
        </w:rPr>
      </w:pPr>
      <w:r w:rsidRPr="00BC3E37">
        <w:rPr>
          <w:noProof/>
          <w:sz w:val="22"/>
          <w:szCs w:val="22"/>
          <w:lang w:eastAsia="cs-CZ"/>
        </w:rPr>
        <w:t xml:space="preserve">        1. специалните разпоредби имат предимство пред общите разпоредби;</w:t>
      </w:r>
    </w:p>
    <w:p w:rsidR="00BC3E37" w:rsidRPr="00BC3E37" w:rsidRDefault="00BC3E37" w:rsidP="00BC3E37">
      <w:pPr>
        <w:suppressAutoHyphens/>
        <w:autoSpaceDE/>
        <w:autoSpaceDN/>
        <w:jc w:val="both"/>
        <w:rPr>
          <w:noProof/>
          <w:sz w:val="22"/>
          <w:szCs w:val="22"/>
          <w:lang w:eastAsia="cs-CZ"/>
        </w:rPr>
      </w:pPr>
      <w:r w:rsidRPr="00BC3E37">
        <w:rPr>
          <w:noProof/>
          <w:sz w:val="22"/>
          <w:szCs w:val="22"/>
          <w:lang w:eastAsia="cs-CZ"/>
        </w:rPr>
        <w:t xml:space="preserve">        2. разпоредбите на Приложенията имат предимство пред разпоредбите на Договора</w:t>
      </w:r>
    </w:p>
    <w:p w:rsidR="00BC3E37" w:rsidRPr="00BC3E37" w:rsidRDefault="00BC3E37" w:rsidP="00BC3E37">
      <w:pPr>
        <w:suppressAutoHyphens/>
        <w:autoSpaceDE/>
        <w:autoSpaceDN/>
        <w:jc w:val="both"/>
        <w:rPr>
          <w:noProof/>
          <w:sz w:val="22"/>
          <w:szCs w:val="22"/>
          <w:u w:val="single"/>
          <w:lang w:eastAsia="en-GB"/>
        </w:rPr>
      </w:pPr>
      <w:r w:rsidRPr="00BC3E37">
        <w:rPr>
          <w:noProof/>
          <w:sz w:val="22"/>
          <w:szCs w:val="22"/>
          <w:u w:val="single"/>
          <w:lang w:eastAsia="en-GB"/>
        </w:rPr>
        <w:t xml:space="preserve">Спазване на приложими норми </w:t>
      </w:r>
    </w:p>
    <w:p w:rsidR="00BC3E37" w:rsidRPr="00BC3E37" w:rsidRDefault="00BC3E37" w:rsidP="00BC3E37">
      <w:pPr>
        <w:suppressAutoHyphens/>
        <w:autoSpaceDE/>
        <w:autoSpaceDN/>
        <w:jc w:val="both"/>
        <w:rPr>
          <w:noProof/>
          <w:sz w:val="22"/>
          <w:szCs w:val="22"/>
          <w:lang w:eastAsia="cs-CZ"/>
        </w:rPr>
      </w:pPr>
      <w:r w:rsidRPr="00BC3E37">
        <w:rPr>
          <w:b/>
          <w:sz w:val="22"/>
          <w:szCs w:val="22"/>
        </w:rPr>
        <w:t xml:space="preserve">         Чл. 26. </w:t>
      </w:r>
      <w:r w:rsidRPr="00BC3E37">
        <w:rPr>
          <w:noProof/>
          <w:sz w:val="22"/>
          <w:szCs w:val="22"/>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C3E37" w:rsidRPr="00BC3E37" w:rsidRDefault="00BC3E37" w:rsidP="00BC3E37">
      <w:pPr>
        <w:suppressAutoHyphens/>
        <w:autoSpaceDE/>
        <w:autoSpaceDN/>
        <w:jc w:val="both"/>
        <w:rPr>
          <w:noProof/>
          <w:sz w:val="22"/>
          <w:szCs w:val="22"/>
          <w:u w:val="single"/>
          <w:lang w:eastAsia="en-GB"/>
        </w:rPr>
      </w:pPr>
      <w:r w:rsidRPr="00BC3E37">
        <w:rPr>
          <w:noProof/>
          <w:sz w:val="22"/>
          <w:szCs w:val="22"/>
          <w:u w:val="single"/>
          <w:lang w:eastAsia="en-GB"/>
        </w:rPr>
        <w:t xml:space="preserve">Конфиденциалност </w:t>
      </w:r>
    </w:p>
    <w:p w:rsidR="00BC3E37" w:rsidRPr="00BC3E37" w:rsidRDefault="00BC3E37" w:rsidP="00BC3E37">
      <w:pPr>
        <w:suppressAutoHyphens/>
        <w:autoSpaceDE/>
        <w:autoSpaceDN/>
        <w:jc w:val="both"/>
        <w:rPr>
          <w:bCs/>
          <w:noProof/>
          <w:sz w:val="22"/>
          <w:szCs w:val="22"/>
          <w:lang w:eastAsia="en-GB"/>
        </w:rPr>
      </w:pPr>
      <w:r w:rsidRPr="00BC3E37">
        <w:rPr>
          <w:b/>
          <w:sz w:val="22"/>
          <w:szCs w:val="22"/>
        </w:rPr>
        <w:t xml:space="preserve">          Чл. 27. </w:t>
      </w:r>
      <w:r w:rsidRPr="00BC3E37">
        <w:rPr>
          <w:b/>
          <w:bCs/>
          <w:noProof/>
          <w:sz w:val="22"/>
          <w:szCs w:val="22"/>
          <w:lang w:eastAsia="en-GB"/>
        </w:rPr>
        <w:t xml:space="preserve">(1) </w:t>
      </w:r>
      <w:r w:rsidRPr="00BC3E37">
        <w:rPr>
          <w:bCs/>
          <w:noProof/>
          <w:sz w:val="22"/>
          <w:szCs w:val="22"/>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C3E37">
        <w:rPr>
          <w:b/>
          <w:bCs/>
          <w:noProof/>
          <w:sz w:val="22"/>
          <w:szCs w:val="22"/>
          <w:lang w:eastAsia="en-GB"/>
        </w:rPr>
        <w:t>Конфиденциална информация</w:t>
      </w:r>
      <w:r w:rsidRPr="00BC3E37">
        <w:rPr>
          <w:bCs/>
          <w:noProof/>
          <w:sz w:val="22"/>
          <w:szCs w:val="22"/>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BC3E37" w:rsidRPr="00BC3E37" w:rsidRDefault="00BC3E37" w:rsidP="00BC3E37">
      <w:pPr>
        <w:suppressAutoHyphens/>
        <w:autoSpaceDE/>
        <w:autoSpaceDN/>
        <w:jc w:val="both"/>
        <w:rPr>
          <w:noProof/>
          <w:sz w:val="22"/>
          <w:szCs w:val="22"/>
          <w:lang w:eastAsia="en-GB"/>
        </w:rPr>
      </w:pPr>
      <w:r w:rsidRPr="00BC3E37">
        <w:rPr>
          <w:b/>
          <w:noProof/>
          <w:sz w:val="22"/>
          <w:szCs w:val="22"/>
          <w:lang w:eastAsia="en-GB"/>
        </w:rPr>
        <w:t xml:space="preserve">         (2)</w:t>
      </w:r>
      <w:r w:rsidRPr="00BC3E37">
        <w:rPr>
          <w:noProof/>
          <w:sz w:val="22"/>
          <w:szCs w:val="22"/>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C3E37" w:rsidRPr="00BC3E37" w:rsidRDefault="00BC3E37" w:rsidP="00BC3E37">
      <w:pPr>
        <w:suppressAutoHyphens/>
        <w:autoSpaceDE/>
        <w:autoSpaceDN/>
        <w:jc w:val="both"/>
        <w:rPr>
          <w:noProof/>
          <w:sz w:val="22"/>
          <w:szCs w:val="22"/>
          <w:lang w:eastAsia="en-GB"/>
        </w:rPr>
      </w:pPr>
      <w:r w:rsidRPr="00BC3E37">
        <w:rPr>
          <w:b/>
          <w:noProof/>
          <w:sz w:val="22"/>
          <w:szCs w:val="22"/>
          <w:lang w:eastAsia="en-GB"/>
        </w:rPr>
        <w:t xml:space="preserve">         (3)</w:t>
      </w:r>
      <w:r w:rsidRPr="00BC3E37">
        <w:rPr>
          <w:noProof/>
          <w:sz w:val="22"/>
          <w:szCs w:val="22"/>
          <w:lang w:eastAsia="en-GB"/>
        </w:rPr>
        <w:t xml:space="preserve"> Не се счита за нарушение на задълженията за неразкриване на Конфиденциална информация, когато:</w:t>
      </w:r>
    </w:p>
    <w:p w:rsidR="00BC3E37" w:rsidRPr="00BC3E37" w:rsidRDefault="00BC3E37" w:rsidP="00BC3E37">
      <w:pPr>
        <w:suppressAutoHyphens/>
        <w:autoSpaceDE/>
        <w:autoSpaceDN/>
        <w:jc w:val="both"/>
        <w:rPr>
          <w:noProof/>
          <w:sz w:val="22"/>
          <w:szCs w:val="22"/>
          <w:lang w:eastAsia="en-GB"/>
        </w:rPr>
      </w:pPr>
      <w:r w:rsidRPr="00BC3E37">
        <w:rPr>
          <w:noProof/>
          <w:sz w:val="22"/>
          <w:szCs w:val="22"/>
          <w:lang w:eastAsia="en-GB"/>
        </w:rPr>
        <w:t xml:space="preserve">          1. информацията е станала или става публично достъпна, без нарушаване на този Договор от която и да е от Страните;</w:t>
      </w:r>
    </w:p>
    <w:p w:rsidR="00BC3E37" w:rsidRPr="00BC3E37" w:rsidRDefault="00BC3E37" w:rsidP="00BC3E37">
      <w:pPr>
        <w:suppressAutoHyphens/>
        <w:autoSpaceDE/>
        <w:autoSpaceDN/>
        <w:jc w:val="both"/>
        <w:rPr>
          <w:noProof/>
          <w:sz w:val="22"/>
          <w:szCs w:val="22"/>
          <w:lang w:eastAsia="en-GB"/>
        </w:rPr>
      </w:pPr>
      <w:r w:rsidRPr="00BC3E37">
        <w:rPr>
          <w:noProof/>
          <w:sz w:val="22"/>
          <w:szCs w:val="22"/>
          <w:lang w:eastAsia="en-GB"/>
        </w:rPr>
        <w:t xml:space="preserve">          2. информацията се изисква по силата на закон, приложим спрямо която и да е от Страните; или</w:t>
      </w:r>
    </w:p>
    <w:p w:rsidR="00BC3E37" w:rsidRPr="00BC3E37" w:rsidRDefault="00BC3E37" w:rsidP="00BC3E37">
      <w:pPr>
        <w:suppressAutoHyphens/>
        <w:autoSpaceDE/>
        <w:autoSpaceDN/>
        <w:jc w:val="both"/>
        <w:rPr>
          <w:bCs/>
          <w:noProof/>
          <w:sz w:val="22"/>
          <w:szCs w:val="22"/>
          <w:lang w:eastAsia="en-GB"/>
        </w:rPr>
      </w:pPr>
      <w:r w:rsidRPr="00BC3E37">
        <w:rPr>
          <w:bCs/>
          <w:noProof/>
          <w:sz w:val="22"/>
          <w:szCs w:val="22"/>
          <w:lang w:eastAsia="en-GB"/>
        </w:rPr>
        <w:t xml:space="preserve">         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C3E37" w:rsidRPr="00BC3E37" w:rsidRDefault="00BC3E37" w:rsidP="00BC3E37">
      <w:pPr>
        <w:suppressAutoHyphens/>
        <w:autoSpaceDE/>
        <w:autoSpaceDN/>
        <w:jc w:val="both"/>
        <w:rPr>
          <w:bCs/>
          <w:noProof/>
          <w:sz w:val="22"/>
          <w:szCs w:val="22"/>
          <w:lang w:eastAsia="en-GB"/>
        </w:rPr>
      </w:pPr>
      <w:r w:rsidRPr="00BC3E37">
        <w:rPr>
          <w:rFonts w:eastAsiaTheme="minorHAnsi"/>
          <w:sz w:val="22"/>
          <w:szCs w:val="22"/>
        </w:rPr>
        <w:t xml:space="preserve">        В случаите по точки 2 или 3 Страната, която следва да предостави информацията, уведомява незабавно другата Страна по Договора</w:t>
      </w:r>
      <w:r w:rsidRPr="00BC3E37">
        <w:rPr>
          <w:bCs/>
          <w:noProof/>
          <w:sz w:val="22"/>
          <w:szCs w:val="22"/>
          <w:lang w:eastAsia="en-GB"/>
        </w:rPr>
        <w:t>.</w:t>
      </w:r>
    </w:p>
    <w:p w:rsidR="00BC3E37" w:rsidRPr="00BC3E37" w:rsidRDefault="00BC3E37" w:rsidP="00BC3E37">
      <w:pPr>
        <w:suppressAutoHyphens/>
        <w:autoSpaceDE/>
        <w:autoSpaceDN/>
        <w:jc w:val="both"/>
        <w:rPr>
          <w:bCs/>
          <w:noProof/>
          <w:sz w:val="22"/>
          <w:szCs w:val="22"/>
          <w:lang w:eastAsia="en-GB"/>
        </w:rPr>
      </w:pPr>
      <w:r w:rsidRPr="00BC3E37">
        <w:rPr>
          <w:b/>
          <w:bCs/>
          <w:noProof/>
          <w:sz w:val="22"/>
          <w:szCs w:val="22"/>
          <w:lang w:eastAsia="en-GB"/>
        </w:rPr>
        <w:lastRenderedPageBreak/>
        <w:t xml:space="preserve">        (4)</w:t>
      </w:r>
      <w:r w:rsidRPr="00BC3E37">
        <w:rPr>
          <w:bCs/>
          <w:noProof/>
          <w:sz w:val="22"/>
          <w:szCs w:val="22"/>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BC3E37" w:rsidRPr="00BC3E37" w:rsidRDefault="00BC3E37" w:rsidP="00BC3E37">
      <w:pPr>
        <w:suppressAutoHyphens/>
        <w:autoSpaceDE/>
        <w:autoSpaceDN/>
        <w:jc w:val="both"/>
        <w:rPr>
          <w:bCs/>
          <w:noProof/>
          <w:sz w:val="22"/>
          <w:szCs w:val="22"/>
          <w:lang w:eastAsia="en-GB"/>
        </w:rPr>
      </w:pPr>
      <w:r w:rsidRPr="00BC3E37">
        <w:rPr>
          <w:bCs/>
          <w:noProof/>
          <w:sz w:val="22"/>
          <w:szCs w:val="22"/>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C3E37" w:rsidRPr="00BC3E37" w:rsidRDefault="00BC3E37" w:rsidP="00BC3E37">
      <w:pPr>
        <w:suppressAutoHyphens/>
        <w:autoSpaceDE/>
        <w:autoSpaceDN/>
        <w:jc w:val="both"/>
        <w:rPr>
          <w:bCs/>
          <w:noProof/>
          <w:sz w:val="22"/>
          <w:szCs w:val="22"/>
          <w:u w:val="single"/>
          <w:lang w:eastAsia="en-GB"/>
        </w:rPr>
      </w:pPr>
      <w:r w:rsidRPr="00BC3E37">
        <w:rPr>
          <w:bCs/>
          <w:noProof/>
          <w:sz w:val="22"/>
          <w:szCs w:val="22"/>
          <w:u w:val="single"/>
          <w:lang w:eastAsia="en-GB"/>
        </w:rPr>
        <w:t>Публични изявления</w:t>
      </w:r>
    </w:p>
    <w:p w:rsidR="00BC3E37" w:rsidRPr="00BC3E37" w:rsidRDefault="00BC3E37" w:rsidP="00BC3E37">
      <w:pPr>
        <w:suppressAutoHyphens/>
        <w:autoSpaceDE/>
        <w:autoSpaceDN/>
        <w:jc w:val="both"/>
        <w:rPr>
          <w:noProof/>
          <w:sz w:val="22"/>
          <w:szCs w:val="22"/>
          <w:lang w:eastAsia="en-GB"/>
        </w:rPr>
      </w:pPr>
      <w:bookmarkStart w:id="13" w:name="_DV_M169"/>
      <w:bookmarkStart w:id="14" w:name="_DV_M170"/>
      <w:bookmarkEnd w:id="13"/>
      <w:bookmarkEnd w:id="14"/>
      <w:r w:rsidRPr="00BC3E37">
        <w:rPr>
          <w:b/>
          <w:sz w:val="22"/>
          <w:szCs w:val="22"/>
        </w:rPr>
        <w:t xml:space="preserve">          Чл. 28. </w:t>
      </w:r>
      <w:r w:rsidRPr="00BC3E37">
        <w:rPr>
          <w:noProof/>
          <w:sz w:val="22"/>
          <w:szCs w:val="22"/>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BC3E37">
        <w:rPr>
          <w:bCs/>
          <w:noProof/>
          <w:sz w:val="22"/>
          <w:szCs w:val="22"/>
          <w:lang w:eastAsia="en-GB"/>
        </w:rPr>
        <w:t xml:space="preserve">ВЪЗЛОЖИТЕЛЯ </w:t>
      </w:r>
      <w:r w:rsidRPr="00BC3E37">
        <w:rPr>
          <w:noProof/>
          <w:sz w:val="22"/>
          <w:szCs w:val="22"/>
          <w:lang w:eastAsia="en-GB"/>
        </w:rPr>
        <w:t xml:space="preserve">или на резултати от работата на ИЗПЪЛНИТЕЛЯ, без предварителното писмено съгласие на </w:t>
      </w:r>
      <w:r w:rsidRPr="00BC3E37">
        <w:rPr>
          <w:bCs/>
          <w:noProof/>
          <w:sz w:val="22"/>
          <w:szCs w:val="22"/>
          <w:lang w:eastAsia="en-GB"/>
        </w:rPr>
        <w:t>ВЪЗЛОЖИТЕЛЯ</w:t>
      </w:r>
      <w:r w:rsidRPr="00BC3E37">
        <w:rPr>
          <w:noProof/>
          <w:sz w:val="22"/>
          <w:szCs w:val="22"/>
          <w:lang w:eastAsia="en-GB"/>
        </w:rPr>
        <w:t>, което съгласие няма да бъде безпричинно отказано или забавено.</w:t>
      </w:r>
    </w:p>
    <w:p w:rsidR="00BC3E37" w:rsidRPr="00BC3E37" w:rsidRDefault="00BC3E37" w:rsidP="00BC3E37">
      <w:pPr>
        <w:suppressAutoHyphens/>
        <w:autoSpaceDE/>
        <w:autoSpaceDN/>
        <w:jc w:val="both"/>
        <w:rPr>
          <w:noProof/>
          <w:sz w:val="22"/>
          <w:szCs w:val="22"/>
          <w:u w:val="single"/>
          <w:lang w:eastAsia="cs-CZ"/>
        </w:rPr>
      </w:pPr>
      <w:r w:rsidRPr="00BC3E37">
        <w:rPr>
          <w:noProof/>
          <w:sz w:val="22"/>
          <w:szCs w:val="22"/>
          <w:u w:val="single"/>
          <w:lang w:eastAsia="cs-CZ"/>
        </w:rPr>
        <w:t>Авторски права</w:t>
      </w:r>
    </w:p>
    <w:p w:rsidR="00BC3E37" w:rsidRPr="00BC3E37" w:rsidRDefault="00BC3E37" w:rsidP="00BC3E37">
      <w:pPr>
        <w:suppressAutoHyphens/>
        <w:autoSpaceDE/>
        <w:autoSpaceDN/>
        <w:jc w:val="both"/>
        <w:rPr>
          <w:noProof/>
          <w:sz w:val="22"/>
          <w:szCs w:val="22"/>
          <w:lang w:eastAsia="cs-CZ"/>
        </w:rPr>
      </w:pPr>
      <w:r w:rsidRPr="00BC3E37">
        <w:rPr>
          <w:b/>
          <w:sz w:val="22"/>
          <w:szCs w:val="22"/>
        </w:rPr>
        <w:t xml:space="preserve">          Чл. 29. </w:t>
      </w:r>
      <w:r w:rsidRPr="00BC3E37">
        <w:rPr>
          <w:b/>
          <w:bCs/>
          <w:noProof/>
          <w:sz w:val="22"/>
          <w:szCs w:val="22"/>
          <w:lang w:eastAsia="cs-CZ"/>
        </w:rPr>
        <w:t>(1)</w:t>
      </w:r>
      <w:r w:rsidRPr="00BC3E37">
        <w:rPr>
          <w:noProof/>
          <w:sz w:val="22"/>
          <w:szCs w:val="22"/>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C3E37" w:rsidRPr="00BC3E37" w:rsidRDefault="00BC3E37" w:rsidP="00BC3E37">
      <w:pPr>
        <w:suppressAutoHyphens/>
        <w:autoSpaceDE/>
        <w:autoSpaceDN/>
        <w:jc w:val="both"/>
        <w:rPr>
          <w:noProof/>
          <w:sz w:val="22"/>
          <w:szCs w:val="22"/>
          <w:lang w:eastAsia="cs-CZ"/>
        </w:rPr>
      </w:pPr>
      <w:r w:rsidRPr="00BC3E37">
        <w:rPr>
          <w:b/>
          <w:noProof/>
          <w:sz w:val="22"/>
          <w:szCs w:val="22"/>
          <w:lang w:eastAsia="cs-CZ"/>
        </w:rPr>
        <w:t xml:space="preserve">          (2)</w:t>
      </w:r>
      <w:r w:rsidRPr="00BC3E37">
        <w:rPr>
          <w:noProof/>
          <w:sz w:val="22"/>
          <w:szCs w:val="22"/>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C3E37" w:rsidRPr="00BC3E37" w:rsidRDefault="00BC3E37" w:rsidP="00BC3E37">
      <w:pPr>
        <w:suppressAutoHyphens/>
        <w:autoSpaceDE/>
        <w:autoSpaceDN/>
        <w:jc w:val="both"/>
        <w:rPr>
          <w:noProof/>
          <w:sz w:val="22"/>
          <w:szCs w:val="22"/>
          <w:lang w:eastAsia="cs-CZ"/>
        </w:rPr>
      </w:pPr>
      <w:r w:rsidRPr="00BC3E37">
        <w:rPr>
          <w:noProof/>
          <w:sz w:val="22"/>
          <w:szCs w:val="22"/>
          <w:lang w:eastAsia="cs-CZ"/>
        </w:rPr>
        <w:t xml:space="preserve">          1. чрез промяна на съответния документ или материал; или</w:t>
      </w:r>
    </w:p>
    <w:p w:rsidR="00BC3E37" w:rsidRPr="00BC3E37" w:rsidRDefault="00BC3E37" w:rsidP="00BC3E37">
      <w:pPr>
        <w:suppressAutoHyphens/>
        <w:autoSpaceDE/>
        <w:autoSpaceDN/>
        <w:jc w:val="both"/>
        <w:rPr>
          <w:noProof/>
          <w:sz w:val="22"/>
          <w:szCs w:val="22"/>
          <w:lang w:eastAsia="cs-CZ"/>
        </w:rPr>
      </w:pPr>
      <w:r w:rsidRPr="00BC3E37">
        <w:rPr>
          <w:noProof/>
          <w:sz w:val="22"/>
          <w:szCs w:val="22"/>
          <w:lang w:eastAsia="cs-CZ"/>
        </w:rPr>
        <w:t xml:space="preserve">          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C3E37" w:rsidRPr="00BC3E37" w:rsidRDefault="00BC3E37" w:rsidP="00BC3E37">
      <w:pPr>
        <w:suppressAutoHyphens/>
        <w:autoSpaceDE/>
        <w:autoSpaceDN/>
        <w:jc w:val="both"/>
        <w:rPr>
          <w:noProof/>
          <w:sz w:val="22"/>
          <w:szCs w:val="22"/>
          <w:lang w:eastAsia="cs-CZ"/>
        </w:rPr>
      </w:pPr>
      <w:r w:rsidRPr="00BC3E37">
        <w:rPr>
          <w:noProof/>
          <w:sz w:val="22"/>
          <w:szCs w:val="22"/>
          <w:lang w:eastAsia="cs-CZ"/>
        </w:rPr>
        <w:t xml:space="preserve">          3. като получи за своя сметка разрешение за ползване на продукта от третото лице, чиито права са нарушени.</w:t>
      </w:r>
    </w:p>
    <w:p w:rsidR="00BC3E37" w:rsidRPr="00BC3E37" w:rsidRDefault="00BC3E37" w:rsidP="00BC3E37">
      <w:pPr>
        <w:suppressAutoHyphens/>
        <w:autoSpaceDE/>
        <w:autoSpaceDN/>
        <w:jc w:val="both"/>
        <w:rPr>
          <w:noProof/>
          <w:sz w:val="22"/>
          <w:szCs w:val="22"/>
          <w:lang w:eastAsia="cs-CZ"/>
        </w:rPr>
      </w:pPr>
      <w:r w:rsidRPr="00BC3E37">
        <w:rPr>
          <w:b/>
          <w:noProof/>
          <w:sz w:val="22"/>
          <w:szCs w:val="22"/>
          <w:lang w:eastAsia="cs-CZ"/>
        </w:rPr>
        <w:t xml:space="preserve">          (3)</w:t>
      </w:r>
      <w:r w:rsidRPr="00BC3E37">
        <w:rPr>
          <w:b/>
          <w:bCs/>
          <w:noProof/>
          <w:sz w:val="22"/>
          <w:szCs w:val="22"/>
          <w:lang w:eastAsia="cs-CZ"/>
        </w:rPr>
        <w:t xml:space="preserve"> </w:t>
      </w:r>
      <w:r w:rsidRPr="00BC3E37">
        <w:rPr>
          <w:noProof/>
          <w:sz w:val="22"/>
          <w:szCs w:val="22"/>
          <w:lang w:eastAsia="cs-CZ"/>
        </w:rPr>
        <w:t>ВЪЗЛОЖИТЕЛЯТ уведомява ИЗПЪЛНИТЕЛЯ за претенциите за нарушени авторски права от страна на трети лица в срок до [3] (три)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C3E37" w:rsidRPr="00BC3E37" w:rsidRDefault="00BC3E37" w:rsidP="00BC3E37">
      <w:pPr>
        <w:suppressAutoHyphens/>
        <w:autoSpaceDE/>
        <w:autoSpaceDN/>
        <w:jc w:val="both"/>
        <w:rPr>
          <w:noProof/>
          <w:sz w:val="22"/>
          <w:szCs w:val="22"/>
          <w:lang w:eastAsia="cs-CZ"/>
        </w:rPr>
      </w:pPr>
      <w:r w:rsidRPr="00BC3E37">
        <w:rPr>
          <w:b/>
          <w:bCs/>
          <w:noProof/>
          <w:sz w:val="22"/>
          <w:szCs w:val="22"/>
          <w:lang w:eastAsia="cs-CZ"/>
        </w:rPr>
        <w:t xml:space="preserve">          (4)</w:t>
      </w:r>
      <w:r w:rsidRPr="00BC3E37">
        <w:rPr>
          <w:b/>
          <w:noProof/>
          <w:sz w:val="22"/>
          <w:szCs w:val="22"/>
          <w:lang w:eastAsia="cs-CZ"/>
        </w:rPr>
        <w:t xml:space="preserve"> </w:t>
      </w:r>
      <w:r w:rsidRPr="00BC3E37">
        <w:rPr>
          <w:noProof/>
          <w:sz w:val="22"/>
          <w:szCs w:val="22"/>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C3E37" w:rsidRPr="00BC3E37" w:rsidRDefault="00BC3E37" w:rsidP="00BC3E37">
      <w:pPr>
        <w:suppressAutoHyphens/>
        <w:autoSpaceDE/>
        <w:autoSpaceDN/>
        <w:jc w:val="both"/>
        <w:rPr>
          <w:noProof/>
          <w:sz w:val="22"/>
          <w:szCs w:val="22"/>
          <w:lang w:eastAsia="cs-CZ"/>
        </w:rPr>
      </w:pPr>
      <w:r w:rsidRPr="00BC3E37">
        <w:rPr>
          <w:noProof/>
          <w:sz w:val="22"/>
          <w:szCs w:val="22"/>
          <w:u w:val="single"/>
          <w:lang w:eastAsia="cs-CZ"/>
        </w:rPr>
        <w:t>Прехвърляне на права и задължения</w:t>
      </w:r>
    </w:p>
    <w:p w:rsidR="00BC3E37" w:rsidRPr="00BC3E37" w:rsidRDefault="00BC3E37" w:rsidP="00BC3E37">
      <w:pPr>
        <w:suppressAutoHyphens/>
        <w:autoSpaceDE/>
        <w:autoSpaceDN/>
        <w:jc w:val="both"/>
        <w:rPr>
          <w:noProof/>
          <w:sz w:val="22"/>
          <w:szCs w:val="22"/>
          <w:lang w:eastAsia="cs-CZ"/>
        </w:rPr>
      </w:pPr>
      <w:r w:rsidRPr="00BC3E37">
        <w:rPr>
          <w:b/>
          <w:sz w:val="22"/>
          <w:szCs w:val="22"/>
        </w:rPr>
        <w:t xml:space="preserve">           Чл. 30. </w:t>
      </w:r>
      <w:r w:rsidRPr="00BC3E37">
        <w:rPr>
          <w:noProof/>
          <w:sz w:val="22"/>
          <w:szCs w:val="22"/>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BC3E37">
        <w:rPr>
          <w:sz w:val="22"/>
          <w:szCs w:val="22"/>
          <w:lang w:eastAsia="bg-BG"/>
        </w:rPr>
        <w:t xml:space="preserve"> </w:t>
      </w:r>
      <w:r w:rsidRPr="00BC3E37">
        <w:rPr>
          <w:noProof/>
          <w:sz w:val="22"/>
          <w:szCs w:val="22"/>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C3E37" w:rsidRPr="00BC3E37" w:rsidRDefault="00BC3E37" w:rsidP="00BC3E37">
      <w:pPr>
        <w:suppressAutoHyphens/>
        <w:autoSpaceDE/>
        <w:autoSpaceDN/>
        <w:jc w:val="both"/>
        <w:rPr>
          <w:noProof/>
          <w:sz w:val="22"/>
          <w:szCs w:val="22"/>
          <w:u w:val="single"/>
          <w:lang w:eastAsia="en-GB"/>
        </w:rPr>
      </w:pPr>
      <w:r w:rsidRPr="00BC3E37">
        <w:rPr>
          <w:noProof/>
          <w:sz w:val="22"/>
          <w:szCs w:val="22"/>
          <w:u w:val="single"/>
          <w:lang w:eastAsia="en-GB"/>
        </w:rPr>
        <w:t>Изменения</w:t>
      </w:r>
    </w:p>
    <w:p w:rsidR="00BC3E37" w:rsidRPr="00BC3E37" w:rsidRDefault="00BC3E37" w:rsidP="00BC3E37">
      <w:pPr>
        <w:suppressAutoHyphens/>
        <w:autoSpaceDE/>
        <w:autoSpaceDN/>
        <w:jc w:val="both"/>
        <w:rPr>
          <w:noProof/>
          <w:sz w:val="22"/>
          <w:szCs w:val="22"/>
          <w:lang w:eastAsia="en-GB"/>
        </w:rPr>
      </w:pPr>
      <w:r w:rsidRPr="00BC3E37">
        <w:rPr>
          <w:b/>
          <w:sz w:val="22"/>
          <w:szCs w:val="22"/>
        </w:rPr>
        <w:t xml:space="preserve">          Чл. 31. </w:t>
      </w:r>
      <w:r w:rsidRPr="00BC3E37">
        <w:rPr>
          <w:noProof/>
          <w:sz w:val="22"/>
          <w:szCs w:val="22"/>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C3E37" w:rsidRPr="00BC3E37" w:rsidRDefault="00BC3E37" w:rsidP="00BC3E37">
      <w:pPr>
        <w:suppressAutoHyphens/>
        <w:autoSpaceDE/>
        <w:autoSpaceDN/>
        <w:jc w:val="both"/>
        <w:rPr>
          <w:noProof/>
          <w:sz w:val="22"/>
          <w:szCs w:val="22"/>
          <w:u w:val="single"/>
          <w:lang w:eastAsia="en-GB"/>
        </w:rPr>
      </w:pPr>
      <w:r w:rsidRPr="00BC3E37">
        <w:rPr>
          <w:noProof/>
          <w:sz w:val="22"/>
          <w:szCs w:val="22"/>
          <w:u w:val="single"/>
          <w:lang w:eastAsia="en-GB"/>
        </w:rPr>
        <w:t>Непреодолима сила</w:t>
      </w:r>
    </w:p>
    <w:p w:rsidR="00BC3E37" w:rsidRPr="00BC3E37" w:rsidRDefault="00BC3E37" w:rsidP="00BC3E37">
      <w:pPr>
        <w:suppressAutoHyphens/>
        <w:autoSpaceDE/>
        <w:autoSpaceDN/>
        <w:jc w:val="both"/>
        <w:rPr>
          <w:noProof/>
          <w:sz w:val="22"/>
          <w:szCs w:val="22"/>
          <w:lang w:eastAsia="en-GB"/>
        </w:rPr>
      </w:pPr>
      <w:r w:rsidRPr="00BC3E37">
        <w:rPr>
          <w:b/>
          <w:sz w:val="22"/>
          <w:szCs w:val="22"/>
        </w:rPr>
        <w:t xml:space="preserve">           Чл. 32. (1) </w:t>
      </w:r>
      <w:r w:rsidRPr="00BC3E37">
        <w:rPr>
          <w:noProof/>
          <w:sz w:val="22"/>
          <w:szCs w:val="22"/>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BC3E37" w:rsidRPr="00BC3E37" w:rsidRDefault="00BC3E37" w:rsidP="00BC3E37">
      <w:pPr>
        <w:suppressAutoHyphens/>
        <w:autoSpaceDE/>
        <w:autoSpaceDN/>
        <w:jc w:val="both"/>
        <w:rPr>
          <w:noProof/>
          <w:sz w:val="22"/>
          <w:szCs w:val="22"/>
          <w:lang w:eastAsia="en-GB"/>
        </w:rPr>
      </w:pPr>
      <w:r w:rsidRPr="00BC3E37">
        <w:rPr>
          <w:b/>
          <w:sz w:val="22"/>
          <w:szCs w:val="22"/>
        </w:rPr>
        <w:t xml:space="preserve">           (2) </w:t>
      </w:r>
      <w:r w:rsidRPr="00BC3E37">
        <w:rPr>
          <w:noProof/>
          <w:sz w:val="22"/>
          <w:szCs w:val="22"/>
          <w:lang w:eastAsia="en-GB"/>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BC3E37" w:rsidRPr="00BC3E37" w:rsidRDefault="00BC3E37" w:rsidP="00BC3E37">
      <w:pPr>
        <w:suppressAutoHyphens/>
        <w:autoSpaceDE/>
        <w:autoSpaceDN/>
        <w:jc w:val="both"/>
        <w:rPr>
          <w:noProof/>
          <w:sz w:val="22"/>
          <w:szCs w:val="22"/>
          <w:lang w:eastAsia="en-GB"/>
        </w:rPr>
      </w:pPr>
      <w:r w:rsidRPr="00BC3E37">
        <w:rPr>
          <w:b/>
          <w:sz w:val="22"/>
          <w:szCs w:val="22"/>
        </w:rPr>
        <w:t xml:space="preserve">           (3) </w:t>
      </w:r>
      <w:r w:rsidRPr="00BC3E37">
        <w:rPr>
          <w:noProof/>
          <w:sz w:val="22"/>
          <w:szCs w:val="22"/>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C3E37" w:rsidRPr="00BC3E37" w:rsidRDefault="00BC3E37" w:rsidP="00BC3E37">
      <w:pPr>
        <w:suppressAutoHyphens/>
        <w:autoSpaceDE/>
        <w:autoSpaceDN/>
        <w:jc w:val="both"/>
        <w:rPr>
          <w:noProof/>
          <w:sz w:val="22"/>
          <w:szCs w:val="22"/>
          <w:lang w:eastAsia="en-GB"/>
        </w:rPr>
      </w:pPr>
      <w:r w:rsidRPr="00BC3E37">
        <w:rPr>
          <w:b/>
          <w:sz w:val="22"/>
          <w:szCs w:val="22"/>
        </w:rPr>
        <w:t xml:space="preserve">           (4) </w:t>
      </w:r>
      <w:r w:rsidRPr="00BC3E37">
        <w:rPr>
          <w:noProof/>
          <w:sz w:val="22"/>
          <w:szCs w:val="22"/>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C3E37" w:rsidRPr="00BC3E37" w:rsidRDefault="00BC3E37" w:rsidP="00BC3E37">
      <w:pPr>
        <w:suppressAutoHyphens/>
        <w:autoSpaceDE/>
        <w:autoSpaceDN/>
        <w:jc w:val="both"/>
        <w:rPr>
          <w:noProof/>
          <w:sz w:val="22"/>
          <w:szCs w:val="22"/>
          <w:lang w:eastAsia="en-GB"/>
        </w:rPr>
      </w:pPr>
      <w:r w:rsidRPr="00BC3E37">
        <w:rPr>
          <w:b/>
          <w:sz w:val="22"/>
          <w:szCs w:val="22"/>
        </w:rPr>
        <w:t xml:space="preserve">          (5) </w:t>
      </w:r>
      <w:r w:rsidRPr="00BC3E37">
        <w:rPr>
          <w:noProof/>
          <w:sz w:val="22"/>
          <w:szCs w:val="22"/>
          <w:lang w:eastAsia="en-GB"/>
        </w:rPr>
        <w:t xml:space="preserve">Не може да се позовава на непреодолима сила Страна: </w:t>
      </w:r>
    </w:p>
    <w:p w:rsidR="00BC3E37" w:rsidRPr="00BC3E37" w:rsidRDefault="00BC3E37" w:rsidP="00BC3E37">
      <w:pPr>
        <w:suppressAutoHyphens/>
        <w:autoSpaceDE/>
        <w:autoSpaceDN/>
        <w:jc w:val="both"/>
        <w:rPr>
          <w:noProof/>
          <w:sz w:val="22"/>
          <w:szCs w:val="22"/>
          <w:lang w:eastAsia="en-GB"/>
        </w:rPr>
      </w:pPr>
      <w:r w:rsidRPr="00BC3E37">
        <w:rPr>
          <w:noProof/>
          <w:sz w:val="22"/>
          <w:szCs w:val="22"/>
          <w:lang w:eastAsia="en-GB"/>
        </w:rPr>
        <w:t xml:space="preserve">           1. която е била в забава или друго неизпълнение преди настъпването на непреодолима сила;</w:t>
      </w:r>
    </w:p>
    <w:p w:rsidR="00BC3E37" w:rsidRPr="00BC3E37" w:rsidRDefault="00BC3E37" w:rsidP="00BC3E37">
      <w:pPr>
        <w:suppressAutoHyphens/>
        <w:autoSpaceDE/>
        <w:autoSpaceDN/>
        <w:jc w:val="both"/>
        <w:rPr>
          <w:noProof/>
          <w:sz w:val="22"/>
          <w:szCs w:val="22"/>
          <w:lang w:eastAsia="en-GB"/>
        </w:rPr>
      </w:pPr>
      <w:r w:rsidRPr="00BC3E37">
        <w:rPr>
          <w:noProof/>
          <w:sz w:val="22"/>
          <w:szCs w:val="22"/>
          <w:lang w:eastAsia="en-GB"/>
        </w:rPr>
        <w:lastRenderedPageBreak/>
        <w:t xml:space="preserve">           2. която не е информирала другата Страна за настъпването на непреодолима сила; или</w:t>
      </w:r>
    </w:p>
    <w:p w:rsidR="00BC3E37" w:rsidRPr="00BC3E37" w:rsidRDefault="00BC3E37" w:rsidP="00BC3E37">
      <w:pPr>
        <w:suppressAutoHyphens/>
        <w:autoSpaceDE/>
        <w:autoSpaceDN/>
        <w:jc w:val="both"/>
        <w:rPr>
          <w:noProof/>
          <w:sz w:val="22"/>
          <w:szCs w:val="22"/>
          <w:lang w:eastAsia="en-GB"/>
        </w:rPr>
      </w:pPr>
      <w:r w:rsidRPr="00BC3E37">
        <w:rPr>
          <w:noProof/>
          <w:sz w:val="22"/>
          <w:szCs w:val="22"/>
          <w:lang w:eastAsia="en-GB"/>
        </w:rPr>
        <w:t xml:space="preserve">           3. чиято небрежност или умишлени действия или бездействия са довели до невъзможност за изпълнение на Договора.</w:t>
      </w:r>
    </w:p>
    <w:p w:rsidR="00BC3E37" w:rsidRPr="00BC3E37" w:rsidRDefault="00BC3E37" w:rsidP="00BC3E37">
      <w:pPr>
        <w:suppressAutoHyphens/>
        <w:autoSpaceDE/>
        <w:autoSpaceDN/>
        <w:jc w:val="both"/>
        <w:rPr>
          <w:noProof/>
          <w:sz w:val="22"/>
          <w:szCs w:val="22"/>
          <w:lang w:eastAsia="en-GB"/>
        </w:rPr>
      </w:pPr>
      <w:r w:rsidRPr="00BC3E37">
        <w:rPr>
          <w:b/>
          <w:sz w:val="22"/>
          <w:szCs w:val="22"/>
        </w:rPr>
        <w:t xml:space="preserve">           (6) </w:t>
      </w:r>
      <w:r w:rsidRPr="00BC3E37">
        <w:rPr>
          <w:noProof/>
          <w:sz w:val="22"/>
          <w:szCs w:val="22"/>
          <w:lang w:eastAsia="en-GB"/>
        </w:rPr>
        <w:t>Липсата на парични средства не представлява непреодолима сила.]</w:t>
      </w:r>
    </w:p>
    <w:p w:rsidR="00BC3E37" w:rsidRPr="00BC3E37" w:rsidRDefault="00BC3E37" w:rsidP="00BC3E37">
      <w:pPr>
        <w:suppressAutoHyphens/>
        <w:autoSpaceDE/>
        <w:autoSpaceDN/>
        <w:jc w:val="both"/>
        <w:rPr>
          <w:noProof/>
          <w:sz w:val="22"/>
          <w:szCs w:val="22"/>
          <w:u w:val="single"/>
          <w:lang w:eastAsia="en-GB"/>
        </w:rPr>
      </w:pPr>
      <w:r w:rsidRPr="00BC3E37">
        <w:rPr>
          <w:noProof/>
          <w:sz w:val="22"/>
          <w:szCs w:val="22"/>
          <w:u w:val="single"/>
          <w:lang w:eastAsia="en-GB"/>
        </w:rPr>
        <w:t>Нищожност на отделни клаузи</w:t>
      </w:r>
    </w:p>
    <w:p w:rsidR="00BC3E37" w:rsidRPr="00BC3E37" w:rsidRDefault="00BC3E37" w:rsidP="00BC3E37">
      <w:pPr>
        <w:suppressAutoHyphens/>
        <w:autoSpaceDE/>
        <w:autoSpaceDN/>
        <w:jc w:val="both"/>
        <w:rPr>
          <w:b/>
          <w:bCs/>
          <w:noProof/>
          <w:sz w:val="22"/>
          <w:szCs w:val="22"/>
          <w:lang w:eastAsia="en-GB"/>
        </w:rPr>
      </w:pPr>
      <w:r w:rsidRPr="00BC3E37">
        <w:rPr>
          <w:b/>
          <w:sz w:val="22"/>
          <w:szCs w:val="22"/>
        </w:rPr>
        <w:t xml:space="preserve">          Чл. 33. </w:t>
      </w:r>
      <w:r w:rsidRPr="00BC3E37">
        <w:rPr>
          <w:noProof/>
          <w:sz w:val="22"/>
          <w:szCs w:val="22"/>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C3E37" w:rsidRPr="00BC3E37" w:rsidRDefault="00BC3E37" w:rsidP="00BC3E37">
      <w:pPr>
        <w:suppressAutoHyphens/>
        <w:autoSpaceDE/>
        <w:autoSpaceDN/>
        <w:jc w:val="both"/>
        <w:rPr>
          <w:noProof/>
          <w:sz w:val="22"/>
          <w:szCs w:val="22"/>
          <w:u w:val="single"/>
          <w:lang w:eastAsia="en-GB"/>
        </w:rPr>
      </w:pPr>
      <w:r w:rsidRPr="00BC3E37">
        <w:rPr>
          <w:noProof/>
          <w:sz w:val="22"/>
          <w:szCs w:val="22"/>
          <w:u w:val="single"/>
          <w:lang w:eastAsia="en-GB"/>
        </w:rPr>
        <w:t>Уведомления</w:t>
      </w:r>
    </w:p>
    <w:p w:rsidR="00BC3E37" w:rsidRPr="00BC3E37" w:rsidRDefault="00BC3E37" w:rsidP="00BC3E37">
      <w:pPr>
        <w:suppressAutoHyphens/>
        <w:autoSpaceDE/>
        <w:autoSpaceDN/>
        <w:jc w:val="both"/>
        <w:rPr>
          <w:noProof/>
          <w:sz w:val="22"/>
          <w:szCs w:val="22"/>
          <w:lang w:eastAsia="en-GB"/>
        </w:rPr>
      </w:pPr>
      <w:r w:rsidRPr="00BC3E37">
        <w:rPr>
          <w:b/>
          <w:sz w:val="22"/>
          <w:szCs w:val="22"/>
        </w:rPr>
        <w:t xml:space="preserve">          Чл. 34. </w:t>
      </w:r>
      <w:r w:rsidRPr="00BC3E37">
        <w:rPr>
          <w:b/>
          <w:noProof/>
          <w:sz w:val="22"/>
          <w:szCs w:val="22"/>
          <w:lang w:eastAsia="en-GB"/>
        </w:rPr>
        <w:t>(1)</w:t>
      </w:r>
      <w:r w:rsidRPr="00BC3E37">
        <w:rPr>
          <w:noProof/>
          <w:sz w:val="22"/>
          <w:szCs w:val="22"/>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C3E37" w:rsidRPr="00BC3E37" w:rsidRDefault="00BC3E37" w:rsidP="00BC3E37">
      <w:pPr>
        <w:suppressAutoHyphens/>
        <w:autoSpaceDE/>
        <w:autoSpaceDN/>
        <w:jc w:val="both"/>
        <w:rPr>
          <w:noProof/>
          <w:sz w:val="22"/>
          <w:szCs w:val="22"/>
          <w:lang w:eastAsia="en-GB"/>
        </w:rPr>
      </w:pPr>
      <w:r w:rsidRPr="00BC3E37">
        <w:rPr>
          <w:b/>
          <w:noProof/>
          <w:sz w:val="22"/>
          <w:szCs w:val="22"/>
          <w:lang w:eastAsia="en-GB"/>
        </w:rPr>
        <w:t>(2)</w:t>
      </w:r>
      <w:r w:rsidRPr="00BC3E37">
        <w:rPr>
          <w:noProof/>
          <w:sz w:val="22"/>
          <w:szCs w:val="22"/>
          <w:lang w:eastAsia="en-GB"/>
        </w:rPr>
        <w:t xml:space="preserve"> За целите на този Договор данните и лицата за контакт на Страните са, както следва:</w:t>
      </w:r>
    </w:p>
    <w:p w:rsidR="00BC3E37" w:rsidRPr="00BC3E37" w:rsidRDefault="00BC3E37" w:rsidP="00BC3E37">
      <w:pPr>
        <w:suppressAutoHyphens/>
        <w:autoSpaceDE/>
        <w:autoSpaceDN/>
        <w:jc w:val="both"/>
        <w:rPr>
          <w:noProof/>
          <w:sz w:val="22"/>
          <w:szCs w:val="22"/>
          <w:lang w:eastAsia="en-GB"/>
        </w:rPr>
      </w:pPr>
      <w:r w:rsidRPr="00BC3E37">
        <w:rPr>
          <w:noProof/>
          <w:sz w:val="22"/>
          <w:szCs w:val="22"/>
          <w:lang w:eastAsia="en-GB"/>
        </w:rPr>
        <w:t>1. За ВЪЗЛОЖИТЕЛЯ:</w:t>
      </w:r>
    </w:p>
    <w:p w:rsidR="00BC3E37" w:rsidRPr="00BC3E37" w:rsidRDefault="00BC3E37" w:rsidP="00BC3E37">
      <w:pPr>
        <w:suppressAutoHyphens/>
        <w:autoSpaceDE/>
        <w:autoSpaceDN/>
        <w:jc w:val="both"/>
        <w:rPr>
          <w:noProof/>
          <w:sz w:val="22"/>
          <w:szCs w:val="22"/>
          <w:lang w:eastAsia="en-GB"/>
        </w:rPr>
      </w:pPr>
      <w:r w:rsidRPr="00BC3E37">
        <w:rPr>
          <w:noProof/>
          <w:sz w:val="22"/>
          <w:szCs w:val="22"/>
          <w:lang w:eastAsia="en-GB"/>
        </w:rPr>
        <w:t>Адрес за кореспонденция</w:t>
      </w:r>
      <w:r w:rsidR="006E71BE">
        <w:rPr>
          <w:noProof/>
          <w:sz w:val="22"/>
          <w:szCs w:val="22"/>
          <w:lang w:eastAsia="en-GB"/>
        </w:rPr>
        <w:t>с.Цонево</w:t>
      </w:r>
      <w:r w:rsidRPr="00BC3E37">
        <w:rPr>
          <w:noProof/>
          <w:sz w:val="22"/>
          <w:szCs w:val="22"/>
          <w:lang w:eastAsia="en-GB"/>
        </w:rPr>
        <w:t xml:space="preserve">, обл.Варна, </w:t>
      </w:r>
      <w:r w:rsidR="006E71BE">
        <w:rPr>
          <w:noProof/>
          <w:sz w:val="22"/>
          <w:szCs w:val="22"/>
          <w:lang w:eastAsia="en-GB"/>
        </w:rPr>
        <w:t>ул.Хр.Трендафилов</w:t>
      </w:r>
      <w:r w:rsidR="008F1B71">
        <w:rPr>
          <w:noProof/>
          <w:sz w:val="22"/>
          <w:szCs w:val="22"/>
          <w:lang w:eastAsia="en-GB"/>
        </w:rPr>
        <w:t xml:space="preserve"> № 54</w:t>
      </w:r>
    </w:p>
    <w:p w:rsidR="00BC3E37" w:rsidRPr="006E71BE" w:rsidRDefault="00BC3E37" w:rsidP="00BC3E37">
      <w:pPr>
        <w:suppressAutoHyphens/>
        <w:autoSpaceDE/>
        <w:autoSpaceDN/>
        <w:jc w:val="both"/>
        <w:rPr>
          <w:color w:val="000000"/>
          <w:shd w:val="clear" w:color="auto" w:fill="FFFFFF"/>
        </w:rPr>
      </w:pPr>
      <w:r w:rsidRPr="006E71BE">
        <w:rPr>
          <w:noProof/>
          <w:lang w:eastAsia="en-GB"/>
        </w:rPr>
        <w:t xml:space="preserve">Тел.: </w:t>
      </w:r>
      <w:r w:rsidR="006E71BE" w:rsidRPr="006E71BE">
        <w:rPr>
          <w:color w:val="000000"/>
          <w:shd w:val="clear" w:color="auto" w:fill="FFFFFF"/>
        </w:rPr>
        <w:t>0517 27232</w:t>
      </w:r>
    </w:p>
    <w:p w:rsidR="00BC3E37" w:rsidRPr="006E71BE" w:rsidRDefault="00BC3E37" w:rsidP="00BC3E37">
      <w:pPr>
        <w:suppressAutoHyphens/>
        <w:autoSpaceDE/>
        <w:autoSpaceDN/>
        <w:jc w:val="both"/>
        <w:rPr>
          <w:noProof/>
          <w:lang w:eastAsia="en-GB"/>
        </w:rPr>
      </w:pPr>
      <w:r w:rsidRPr="006E71BE">
        <w:rPr>
          <w:noProof/>
          <w:lang w:eastAsia="en-GB"/>
        </w:rPr>
        <w:t xml:space="preserve">Факс: </w:t>
      </w:r>
      <w:r w:rsidR="006E71BE" w:rsidRPr="006E71BE">
        <w:rPr>
          <w:color w:val="000000"/>
          <w:shd w:val="clear" w:color="auto" w:fill="FFFFFF"/>
        </w:rPr>
        <w:t>0517 27232</w:t>
      </w:r>
    </w:p>
    <w:p w:rsidR="00BC3E37" w:rsidRPr="00BC3E37" w:rsidRDefault="00BC3E37" w:rsidP="00BC3E37">
      <w:pPr>
        <w:suppressAutoHyphens/>
        <w:autoSpaceDE/>
        <w:autoSpaceDN/>
        <w:jc w:val="both"/>
        <w:rPr>
          <w:noProof/>
          <w:sz w:val="22"/>
          <w:szCs w:val="22"/>
          <w:lang w:val="en-US" w:eastAsia="en-GB"/>
        </w:rPr>
      </w:pPr>
      <w:r w:rsidRPr="00BC3E37">
        <w:rPr>
          <w:noProof/>
          <w:sz w:val="22"/>
          <w:szCs w:val="22"/>
          <w:lang w:eastAsia="en-GB"/>
        </w:rPr>
        <w:t xml:space="preserve">e-mail: </w:t>
      </w:r>
      <w:hyperlink r:id="rId9" w:history="1">
        <w:r w:rsidR="006E71BE" w:rsidRPr="006E71BE">
          <w:rPr>
            <w:color w:val="83AD4F"/>
            <w:sz w:val="27"/>
            <w:szCs w:val="27"/>
            <w:u w:val="single"/>
            <w:shd w:val="clear" w:color="auto" w:fill="FFFFFF"/>
          </w:rPr>
          <w:t>dgs.conevo@dpshumen.bg</w:t>
        </w:r>
      </w:hyperlink>
    </w:p>
    <w:p w:rsidR="00BC3E37" w:rsidRPr="00BC3E37" w:rsidRDefault="00BC3E37" w:rsidP="008C7ED7">
      <w:pPr>
        <w:rPr>
          <w:noProof/>
          <w:sz w:val="22"/>
          <w:szCs w:val="22"/>
          <w:lang w:eastAsia="en-GB"/>
        </w:rPr>
      </w:pPr>
      <w:r w:rsidRPr="00BC3E37">
        <w:rPr>
          <w:noProof/>
          <w:sz w:val="22"/>
          <w:szCs w:val="22"/>
          <w:lang w:eastAsia="en-GB"/>
        </w:rPr>
        <w:t xml:space="preserve">Лице за контакт: </w:t>
      </w:r>
      <w:r w:rsidR="008C7ED7">
        <w:rPr>
          <w:sz w:val="22"/>
          <w:szCs w:val="22"/>
        </w:rPr>
        <w:t>(</w:t>
      </w:r>
      <w:r w:rsidR="008C7ED7">
        <w:rPr>
          <w:i/>
          <w:iCs/>
          <w:sz w:val="22"/>
          <w:szCs w:val="22"/>
        </w:rPr>
        <w:t>заличено на основание чл. 2 от ЗЗЛД)</w:t>
      </w:r>
      <w:r w:rsidRPr="00BC3E37">
        <w:rPr>
          <w:noProof/>
          <w:sz w:val="22"/>
          <w:szCs w:val="22"/>
          <w:lang w:eastAsia="en-GB"/>
        </w:rPr>
        <w:t xml:space="preserve">– </w:t>
      </w:r>
      <w:r w:rsidR="00794B29">
        <w:rPr>
          <w:noProof/>
          <w:sz w:val="22"/>
          <w:szCs w:val="22"/>
          <w:lang w:eastAsia="en-GB"/>
        </w:rPr>
        <w:t>домакин</w:t>
      </w:r>
    </w:p>
    <w:p w:rsidR="00BC3E37" w:rsidRPr="00BC3E37" w:rsidRDefault="00BC3E37" w:rsidP="00BC3E37">
      <w:pPr>
        <w:suppressAutoHyphens/>
        <w:autoSpaceDE/>
        <w:autoSpaceDN/>
        <w:jc w:val="both"/>
        <w:rPr>
          <w:noProof/>
          <w:sz w:val="22"/>
          <w:szCs w:val="22"/>
          <w:lang w:eastAsia="en-GB"/>
        </w:rPr>
      </w:pPr>
      <w:r w:rsidRPr="00BC3E37">
        <w:rPr>
          <w:noProof/>
          <w:sz w:val="22"/>
          <w:szCs w:val="22"/>
          <w:lang w:eastAsia="en-GB"/>
        </w:rPr>
        <w:t xml:space="preserve">2. За ИЗПЪЛНИТЕЛЯ: </w:t>
      </w:r>
    </w:p>
    <w:p w:rsidR="008C7ED7" w:rsidRDefault="00BC3E37" w:rsidP="008C7ED7">
      <w:pPr>
        <w:rPr>
          <w:lang w:val="en-US"/>
        </w:rPr>
      </w:pPr>
      <w:r w:rsidRPr="00BC3E37">
        <w:rPr>
          <w:noProof/>
          <w:sz w:val="22"/>
          <w:szCs w:val="22"/>
          <w:lang w:eastAsia="en-GB"/>
        </w:rPr>
        <w:t xml:space="preserve">Адрес за кореспонденция: </w:t>
      </w:r>
      <w:r w:rsidR="00794B29">
        <w:t>гр.Варна , бул.</w:t>
      </w:r>
      <w:r w:rsidR="008C7ED7" w:rsidRPr="008C7ED7">
        <w:rPr>
          <w:sz w:val="22"/>
          <w:szCs w:val="22"/>
        </w:rPr>
        <w:t xml:space="preserve"> </w:t>
      </w:r>
      <w:r w:rsidR="008C7ED7">
        <w:rPr>
          <w:sz w:val="22"/>
          <w:szCs w:val="22"/>
        </w:rPr>
        <w:t>(</w:t>
      </w:r>
      <w:r w:rsidR="008C7ED7">
        <w:rPr>
          <w:i/>
          <w:iCs/>
          <w:sz w:val="22"/>
          <w:szCs w:val="22"/>
        </w:rPr>
        <w:t>заличено на основание чл. 2 от ЗЗЛД)</w:t>
      </w:r>
    </w:p>
    <w:p w:rsidR="008C7ED7" w:rsidRDefault="00BC3E37" w:rsidP="008C7ED7">
      <w:pPr>
        <w:rPr>
          <w:lang w:val="en-US"/>
        </w:rPr>
      </w:pPr>
      <w:r w:rsidRPr="00BC3E37">
        <w:rPr>
          <w:noProof/>
          <w:sz w:val="22"/>
          <w:szCs w:val="22"/>
          <w:lang w:eastAsia="en-GB"/>
        </w:rPr>
        <w:t xml:space="preserve">Тел.: </w:t>
      </w:r>
      <w:r w:rsidR="008C7ED7">
        <w:rPr>
          <w:sz w:val="22"/>
          <w:szCs w:val="22"/>
        </w:rPr>
        <w:t>(</w:t>
      </w:r>
      <w:r w:rsidR="008C7ED7">
        <w:rPr>
          <w:i/>
          <w:iCs/>
          <w:sz w:val="22"/>
          <w:szCs w:val="22"/>
        </w:rPr>
        <w:t>заличено на основание чл. 2 от ЗЗЛД)</w:t>
      </w:r>
    </w:p>
    <w:p w:rsidR="008C7ED7" w:rsidRDefault="00BC3E37" w:rsidP="008C7ED7">
      <w:pPr>
        <w:rPr>
          <w:lang w:val="en-US"/>
        </w:rPr>
      </w:pPr>
      <w:r w:rsidRPr="00BC3E37">
        <w:rPr>
          <w:noProof/>
          <w:sz w:val="22"/>
          <w:szCs w:val="22"/>
          <w:lang w:eastAsia="en-GB"/>
        </w:rPr>
        <w:t xml:space="preserve">Факс: </w:t>
      </w:r>
      <w:r w:rsidR="008C7ED7">
        <w:rPr>
          <w:sz w:val="22"/>
          <w:szCs w:val="22"/>
        </w:rPr>
        <w:t>(</w:t>
      </w:r>
      <w:r w:rsidR="008C7ED7">
        <w:rPr>
          <w:i/>
          <w:iCs/>
          <w:sz w:val="22"/>
          <w:szCs w:val="22"/>
        </w:rPr>
        <w:t>заличено на основание чл. 2 от ЗЗЛД)</w:t>
      </w:r>
    </w:p>
    <w:p w:rsidR="008C7ED7" w:rsidRDefault="00BC3E37" w:rsidP="008C7ED7">
      <w:pPr>
        <w:rPr>
          <w:lang w:val="en-US"/>
        </w:rPr>
      </w:pPr>
      <w:r w:rsidRPr="00BC3E37">
        <w:rPr>
          <w:noProof/>
          <w:sz w:val="22"/>
          <w:lang w:eastAsia="en-GB"/>
        </w:rPr>
        <w:t xml:space="preserve">e-mail: </w:t>
      </w:r>
      <w:r w:rsidR="008C7ED7">
        <w:rPr>
          <w:sz w:val="22"/>
          <w:szCs w:val="22"/>
        </w:rPr>
        <w:t>(</w:t>
      </w:r>
      <w:r w:rsidR="008C7ED7">
        <w:rPr>
          <w:i/>
          <w:iCs/>
          <w:sz w:val="22"/>
          <w:szCs w:val="22"/>
        </w:rPr>
        <w:t>заличено на основание чл. 2 от ЗЗЛД)</w:t>
      </w:r>
    </w:p>
    <w:p w:rsidR="008C7ED7" w:rsidRDefault="00BC3E37" w:rsidP="008C7ED7">
      <w:pPr>
        <w:rPr>
          <w:lang w:val="en-US"/>
        </w:rPr>
      </w:pPr>
      <w:r w:rsidRPr="008C7ED7">
        <w:rPr>
          <w:noProof/>
          <w:sz w:val="22"/>
          <w:szCs w:val="22"/>
          <w:lang w:eastAsia="en-GB"/>
        </w:rPr>
        <w:t xml:space="preserve">Лице за контакт: </w:t>
      </w:r>
      <w:r w:rsidR="008C7ED7">
        <w:rPr>
          <w:sz w:val="22"/>
          <w:szCs w:val="22"/>
        </w:rPr>
        <w:t>(</w:t>
      </w:r>
      <w:r w:rsidR="008C7ED7">
        <w:rPr>
          <w:i/>
          <w:iCs/>
          <w:sz w:val="22"/>
          <w:szCs w:val="22"/>
        </w:rPr>
        <w:t>заличено на основание чл. 2 от ЗЗЛД)</w:t>
      </w:r>
    </w:p>
    <w:p w:rsidR="00BC3E37" w:rsidRPr="00BC3E37" w:rsidRDefault="00BC3E37" w:rsidP="00BC3E37">
      <w:pPr>
        <w:suppressAutoHyphens/>
        <w:autoSpaceDE/>
        <w:autoSpaceDN/>
        <w:jc w:val="both"/>
        <w:rPr>
          <w:noProof/>
          <w:sz w:val="22"/>
          <w:szCs w:val="22"/>
          <w:lang w:eastAsia="en-GB"/>
        </w:rPr>
      </w:pPr>
      <w:r w:rsidRPr="00BC3E37">
        <w:rPr>
          <w:b/>
          <w:noProof/>
          <w:sz w:val="22"/>
          <w:szCs w:val="22"/>
          <w:lang w:eastAsia="en-GB"/>
        </w:rPr>
        <w:t xml:space="preserve">          (3)</w:t>
      </w:r>
      <w:r w:rsidRPr="00BC3E37">
        <w:rPr>
          <w:noProof/>
          <w:sz w:val="22"/>
          <w:szCs w:val="22"/>
          <w:lang w:eastAsia="en-GB"/>
        </w:rPr>
        <w:t xml:space="preserve"> За дата на уведомлението се счита:</w:t>
      </w:r>
    </w:p>
    <w:p w:rsidR="00BC3E37" w:rsidRPr="00BC3E37" w:rsidRDefault="00BC3E37" w:rsidP="00BC3E37">
      <w:pPr>
        <w:suppressAutoHyphens/>
        <w:autoSpaceDE/>
        <w:autoSpaceDN/>
        <w:jc w:val="both"/>
        <w:rPr>
          <w:noProof/>
          <w:sz w:val="22"/>
          <w:szCs w:val="22"/>
          <w:lang w:eastAsia="en-GB"/>
        </w:rPr>
      </w:pPr>
      <w:r w:rsidRPr="00BC3E37">
        <w:rPr>
          <w:noProof/>
          <w:sz w:val="22"/>
          <w:szCs w:val="22"/>
          <w:lang w:eastAsia="en-GB"/>
        </w:rPr>
        <w:t xml:space="preserve">          1. датата на предаването – при лично предаване на уведомлението;</w:t>
      </w:r>
    </w:p>
    <w:p w:rsidR="00BC3E37" w:rsidRPr="00BC3E37" w:rsidRDefault="00BC3E37" w:rsidP="00BC3E37">
      <w:pPr>
        <w:suppressAutoHyphens/>
        <w:autoSpaceDE/>
        <w:autoSpaceDN/>
        <w:jc w:val="both"/>
        <w:rPr>
          <w:noProof/>
          <w:sz w:val="22"/>
          <w:szCs w:val="22"/>
          <w:lang w:eastAsia="en-GB"/>
        </w:rPr>
      </w:pPr>
      <w:r w:rsidRPr="00BC3E37">
        <w:rPr>
          <w:noProof/>
          <w:sz w:val="22"/>
          <w:szCs w:val="22"/>
          <w:lang w:eastAsia="en-GB"/>
        </w:rPr>
        <w:t xml:space="preserve">           2. датата на пощенското клеймо на обратната разписка – при изпращане по пощата;</w:t>
      </w:r>
    </w:p>
    <w:p w:rsidR="00BC3E37" w:rsidRPr="00BC3E37" w:rsidRDefault="00BC3E37" w:rsidP="00BC3E37">
      <w:pPr>
        <w:suppressAutoHyphens/>
        <w:autoSpaceDE/>
        <w:autoSpaceDN/>
        <w:jc w:val="both"/>
        <w:rPr>
          <w:noProof/>
          <w:sz w:val="22"/>
          <w:szCs w:val="22"/>
          <w:lang w:eastAsia="en-GB"/>
        </w:rPr>
      </w:pPr>
      <w:r w:rsidRPr="00BC3E37">
        <w:rPr>
          <w:noProof/>
          <w:sz w:val="22"/>
          <w:szCs w:val="22"/>
          <w:lang w:eastAsia="en-GB"/>
        </w:rPr>
        <w:t xml:space="preserve">          3.  датата на доставка, отбелязана върху куриерската разписка – при изпращане по куриер;</w:t>
      </w:r>
    </w:p>
    <w:p w:rsidR="00BC3E37" w:rsidRPr="00BC3E37" w:rsidRDefault="00BC3E37" w:rsidP="00BC3E37">
      <w:pPr>
        <w:suppressAutoHyphens/>
        <w:autoSpaceDE/>
        <w:autoSpaceDN/>
        <w:jc w:val="both"/>
        <w:rPr>
          <w:noProof/>
          <w:sz w:val="22"/>
          <w:szCs w:val="22"/>
          <w:lang w:eastAsia="en-GB"/>
        </w:rPr>
      </w:pPr>
      <w:r w:rsidRPr="00BC3E37">
        <w:rPr>
          <w:noProof/>
          <w:sz w:val="22"/>
          <w:szCs w:val="22"/>
          <w:lang w:eastAsia="en-GB"/>
        </w:rPr>
        <w:t xml:space="preserve">          4. датата на приемането – при изпращане по факс;</w:t>
      </w:r>
    </w:p>
    <w:p w:rsidR="00BC3E37" w:rsidRPr="00BC3E37" w:rsidRDefault="00BC3E37" w:rsidP="00BC3E37">
      <w:pPr>
        <w:suppressAutoHyphens/>
        <w:autoSpaceDE/>
        <w:autoSpaceDN/>
        <w:jc w:val="both"/>
        <w:rPr>
          <w:noProof/>
          <w:sz w:val="22"/>
          <w:szCs w:val="22"/>
          <w:lang w:eastAsia="en-GB"/>
        </w:rPr>
      </w:pPr>
      <w:r w:rsidRPr="00BC3E37">
        <w:rPr>
          <w:noProof/>
          <w:sz w:val="22"/>
          <w:szCs w:val="22"/>
          <w:lang w:eastAsia="en-GB"/>
        </w:rPr>
        <w:t xml:space="preserve">          5. датата на получаване – при изпращане по електронна поща. </w:t>
      </w:r>
    </w:p>
    <w:p w:rsidR="00BC3E37" w:rsidRPr="00BC3E37" w:rsidRDefault="00BC3E37" w:rsidP="00BC3E37">
      <w:pPr>
        <w:suppressAutoHyphens/>
        <w:autoSpaceDE/>
        <w:autoSpaceDN/>
        <w:jc w:val="both"/>
        <w:rPr>
          <w:noProof/>
          <w:sz w:val="22"/>
          <w:szCs w:val="22"/>
          <w:lang w:eastAsia="en-GB"/>
        </w:rPr>
      </w:pPr>
      <w:r w:rsidRPr="00BC3E37">
        <w:rPr>
          <w:b/>
          <w:noProof/>
          <w:sz w:val="22"/>
          <w:szCs w:val="22"/>
          <w:lang w:eastAsia="en-GB"/>
        </w:rPr>
        <w:t xml:space="preserve">         (4)</w:t>
      </w:r>
      <w:r w:rsidRPr="00BC3E37">
        <w:rPr>
          <w:noProof/>
          <w:sz w:val="22"/>
          <w:szCs w:val="22"/>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C3E37" w:rsidRPr="00BC3E37" w:rsidRDefault="00BC3E37" w:rsidP="00BC3E37">
      <w:pPr>
        <w:suppressAutoHyphens/>
        <w:autoSpaceDE/>
        <w:autoSpaceDN/>
        <w:jc w:val="both"/>
        <w:rPr>
          <w:noProof/>
          <w:sz w:val="22"/>
          <w:szCs w:val="22"/>
          <w:lang w:eastAsia="en-GB"/>
        </w:rPr>
      </w:pPr>
      <w:r w:rsidRPr="00BC3E37">
        <w:rPr>
          <w:b/>
          <w:noProof/>
          <w:sz w:val="22"/>
          <w:szCs w:val="22"/>
          <w:lang w:eastAsia="en-GB"/>
        </w:rPr>
        <w:t xml:space="preserve">         (5)</w:t>
      </w:r>
      <w:r w:rsidRPr="00BC3E37">
        <w:rPr>
          <w:noProof/>
          <w:sz w:val="22"/>
          <w:szCs w:val="22"/>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C3E37">
        <w:rPr>
          <w:bCs/>
          <w:noProof/>
          <w:sz w:val="22"/>
          <w:szCs w:val="22"/>
          <w:lang w:eastAsia="en-GB"/>
        </w:rPr>
        <w:t>ИЗПЪЛНИТЕЛЯ</w:t>
      </w:r>
      <w:r w:rsidRPr="00BC3E37">
        <w:rPr>
          <w:noProof/>
          <w:sz w:val="22"/>
          <w:szCs w:val="22"/>
          <w:lang w:eastAsia="en-GB"/>
        </w:rPr>
        <w:t xml:space="preserve">, същият се задължава да уведоми </w:t>
      </w:r>
      <w:r w:rsidRPr="00BC3E37">
        <w:rPr>
          <w:bCs/>
          <w:noProof/>
          <w:sz w:val="22"/>
          <w:szCs w:val="22"/>
          <w:lang w:eastAsia="en-GB"/>
        </w:rPr>
        <w:t>ВЪЗЛОЖИТЕЛЯ</w:t>
      </w:r>
      <w:r w:rsidRPr="00BC3E37">
        <w:rPr>
          <w:noProof/>
          <w:sz w:val="22"/>
          <w:szCs w:val="22"/>
          <w:lang w:eastAsia="en-GB"/>
        </w:rPr>
        <w:t xml:space="preserve"> за промяната в срок до [3] (три) дни от вписването ѝ в съответния регистър.</w:t>
      </w:r>
    </w:p>
    <w:p w:rsidR="00BC3E37" w:rsidRPr="00BC3E37" w:rsidRDefault="00BC3E37" w:rsidP="00BC3E37">
      <w:pPr>
        <w:suppressAutoHyphens/>
        <w:autoSpaceDE/>
        <w:autoSpaceDN/>
        <w:jc w:val="both"/>
        <w:rPr>
          <w:noProof/>
          <w:sz w:val="22"/>
          <w:szCs w:val="22"/>
          <w:u w:val="single"/>
          <w:lang w:eastAsia="en-GB"/>
        </w:rPr>
      </w:pPr>
      <w:r w:rsidRPr="00BC3E37">
        <w:rPr>
          <w:noProof/>
          <w:sz w:val="22"/>
          <w:szCs w:val="22"/>
          <w:u w:val="single"/>
          <w:lang w:eastAsia="en-GB"/>
        </w:rPr>
        <w:t>Език</w:t>
      </w:r>
      <w:r w:rsidRPr="00BC3E37">
        <w:rPr>
          <w:noProof/>
          <w:sz w:val="22"/>
          <w:szCs w:val="22"/>
          <w:u w:val="single"/>
          <w:vertAlign w:val="superscript"/>
          <w:lang w:eastAsia="en-GB"/>
        </w:rPr>
        <w:footnoteReference w:id="2"/>
      </w:r>
    </w:p>
    <w:p w:rsidR="00BC3E37" w:rsidRPr="00BC3E37" w:rsidRDefault="00BC3E37" w:rsidP="00BC3E37">
      <w:pPr>
        <w:suppressAutoHyphens/>
        <w:autoSpaceDE/>
        <w:autoSpaceDN/>
        <w:jc w:val="both"/>
        <w:rPr>
          <w:noProof/>
          <w:sz w:val="22"/>
          <w:szCs w:val="22"/>
          <w:lang w:eastAsia="en-GB"/>
        </w:rPr>
      </w:pPr>
      <w:r w:rsidRPr="00BC3E37">
        <w:rPr>
          <w:b/>
          <w:sz w:val="22"/>
          <w:szCs w:val="22"/>
        </w:rPr>
        <w:t xml:space="preserve">            Чл. 35. </w:t>
      </w:r>
      <w:r w:rsidRPr="00BC3E37">
        <w:rPr>
          <w:b/>
          <w:noProof/>
          <w:sz w:val="22"/>
          <w:szCs w:val="22"/>
          <w:lang w:eastAsia="en-GB"/>
        </w:rPr>
        <w:t>(1)</w:t>
      </w:r>
      <w:r w:rsidRPr="00BC3E37">
        <w:rPr>
          <w:noProof/>
          <w:sz w:val="22"/>
          <w:szCs w:val="22"/>
          <w:lang w:eastAsia="en-GB"/>
        </w:rPr>
        <w:t xml:space="preserve"> Този Договор се сключва на български език.</w:t>
      </w:r>
    </w:p>
    <w:p w:rsidR="00BC3E37" w:rsidRPr="00BC3E37" w:rsidRDefault="00BC3E37" w:rsidP="00BC3E37">
      <w:pPr>
        <w:suppressAutoHyphens/>
        <w:autoSpaceDE/>
        <w:autoSpaceDN/>
        <w:jc w:val="both"/>
        <w:rPr>
          <w:noProof/>
          <w:sz w:val="22"/>
          <w:szCs w:val="22"/>
          <w:lang w:eastAsia="en-GB"/>
        </w:rPr>
      </w:pPr>
      <w:r w:rsidRPr="00BC3E37">
        <w:rPr>
          <w:b/>
          <w:noProof/>
          <w:sz w:val="22"/>
          <w:szCs w:val="22"/>
          <w:lang w:eastAsia="en-GB"/>
        </w:rPr>
        <w:t xml:space="preserve">            (2)</w:t>
      </w:r>
      <w:r w:rsidRPr="00BC3E37">
        <w:rPr>
          <w:noProof/>
          <w:sz w:val="22"/>
          <w:szCs w:val="22"/>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BC3E37" w:rsidRPr="00BC3E37" w:rsidRDefault="00BC3E37" w:rsidP="00BC3E37">
      <w:pPr>
        <w:suppressAutoHyphens/>
        <w:autoSpaceDE/>
        <w:autoSpaceDN/>
        <w:jc w:val="both"/>
        <w:rPr>
          <w:noProof/>
          <w:sz w:val="22"/>
          <w:szCs w:val="22"/>
          <w:u w:val="single"/>
          <w:lang w:eastAsia="en-GB"/>
        </w:rPr>
      </w:pPr>
      <w:r w:rsidRPr="00BC3E37">
        <w:rPr>
          <w:noProof/>
          <w:sz w:val="22"/>
          <w:szCs w:val="22"/>
          <w:u w:val="single"/>
          <w:lang w:eastAsia="en-GB"/>
        </w:rPr>
        <w:t>Приложимо право</w:t>
      </w:r>
    </w:p>
    <w:p w:rsidR="00BC3E37" w:rsidRPr="00BC3E37" w:rsidRDefault="00BC3E37" w:rsidP="00BC3E37">
      <w:pPr>
        <w:suppressAutoHyphens/>
        <w:autoSpaceDE/>
        <w:autoSpaceDN/>
        <w:jc w:val="both"/>
        <w:rPr>
          <w:noProof/>
          <w:sz w:val="22"/>
          <w:szCs w:val="22"/>
          <w:lang w:eastAsia="en-GB"/>
        </w:rPr>
      </w:pPr>
      <w:r w:rsidRPr="00BC3E37">
        <w:rPr>
          <w:b/>
          <w:sz w:val="22"/>
          <w:szCs w:val="22"/>
        </w:rPr>
        <w:t xml:space="preserve">            Чл. 36. </w:t>
      </w:r>
      <w:r w:rsidRPr="00BC3E37">
        <w:rPr>
          <w:noProof/>
          <w:sz w:val="22"/>
          <w:szCs w:val="22"/>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C3E37" w:rsidRPr="00BC3E37" w:rsidRDefault="00BC3E37" w:rsidP="00BC3E37">
      <w:pPr>
        <w:suppressAutoHyphens/>
        <w:autoSpaceDE/>
        <w:autoSpaceDN/>
        <w:jc w:val="both"/>
        <w:rPr>
          <w:noProof/>
          <w:sz w:val="22"/>
          <w:szCs w:val="22"/>
          <w:u w:val="single"/>
          <w:lang w:eastAsia="en-GB"/>
        </w:rPr>
      </w:pPr>
      <w:r w:rsidRPr="00BC3E37">
        <w:rPr>
          <w:noProof/>
          <w:sz w:val="22"/>
          <w:szCs w:val="22"/>
          <w:u w:val="single"/>
          <w:lang w:eastAsia="en-GB"/>
        </w:rPr>
        <w:t>Разрешаване на спорове</w:t>
      </w:r>
    </w:p>
    <w:p w:rsidR="00BC3E37" w:rsidRPr="00BC3E37" w:rsidRDefault="00BC3E37" w:rsidP="00BC3E37">
      <w:pPr>
        <w:suppressAutoHyphens/>
        <w:autoSpaceDE/>
        <w:autoSpaceDN/>
        <w:jc w:val="both"/>
        <w:rPr>
          <w:bCs/>
          <w:noProof/>
          <w:sz w:val="22"/>
          <w:szCs w:val="22"/>
          <w:lang w:eastAsia="en-GB"/>
        </w:rPr>
      </w:pPr>
      <w:r w:rsidRPr="00BC3E37">
        <w:rPr>
          <w:b/>
          <w:sz w:val="22"/>
          <w:szCs w:val="22"/>
        </w:rPr>
        <w:t xml:space="preserve">            Чл. 37. </w:t>
      </w:r>
      <w:r w:rsidRPr="00BC3E37">
        <w:rPr>
          <w:bCs/>
          <w:noProof/>
          <w:sz w:val="22"/>
          <w:szCs w:val="22"/>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C3E37">
        <w:rPr>
          <w:noProof/>
          <w:sz w:val="22"/>
          <w:szCs w:val="22"/>
          <w:lang w:eastAsia="en-GB"/>
        </w:rPr>
        <w:t>от компетентния български съд</w:t>
      </w:r>
      <w:r w:rsidRPr="00BC3E37">
        <w:rPr>
          <w:bCs/>
          <w:noProof/>
          <w:sz w:val="22"/>
          <w:szCs w:val="22"/>
          <w:lang w:eastAsia="en-GB"/>
        </w:rPr>
        <w:t>.</w:t>
      </w:r>
    </w:p>
    <w:p w:rsidR="00BC3E37" w:rsidRPr="00BC3E37" w:rsidRDefault="00BC3E37" w:rsidP="00BC3E37">
      <w:pPr>
        <w:suppressAutoHyphens/>
        <w:autoSpaceDE/>
        <w:autoSpaceDN/>
        <w:jc w:val="both"/>
        <w:rPr>
          <w:noProof/>
          <w:sz w:val="22"/>
          <w:szCs w:val="22"/>
          <w:u w:val="single"/>
          <w:lang w:eastAsia="en-GB"/>
        </w:rPr>
      </w:pPr>
      <w:r w:rsidRPr="00BC3E37">
        <w:rPr>
          <w:noProof/>
          <w:sz w:val="22"/>
          <w:szCs w:val="22"/>
          <w:u w:val="single"/>
          <w:lang w:eastAsia="en-GB"/>
        </w:rPr>
        <w:t>Екземпляри</w:t>
      </w:r>
    </w:p>
    <w:p w:rsidR="00BC3E37" w:rsidRPr="00BC3E37" w:rsidRDefault="00BC3E37" w:rsidP="00BC3E37">
      <w:pPr>
        <w:suppressAutoHyphens/>
        <w:autoSpaceDE/>
        <w:autoSpaceDN/>
        <w:jc w:val="both"/>
        <w:rPr>
          <w:noProof/>
          <w:sz w:val="22"/>
          <w:szCs w:val="22"/>
          <w:lang w:eastAsia="en-GB"/>
        </w:rPr>
      </w:pPr>
      <w:r w:rsidRPr="00BC3E37">
        <w:rPr>
          <w:b/>
          <w:sz w:val="22"/>
          <w:szCs w:val="22"/>
        </w:rPr>
        <w:lastRenderedPageBreak/>
        <w:t xml:space="preserve">           Чл. 38. </w:t>
      </w:r>
      <w:r w:rsidRPr="00BC3E37">
        <w:rPr>
          <w:noProof/>
          <w:sz w:val="22"/>
          <w:szCs w:val="22"/>
          <w:lang w:eastAsia="en-GB"/>
        </w:rPr>
        <w:t xml:space="preserve">Този Договор се състои </w:t>
      </w:r>
      <w:r w:rsidRPr="008C7ED7">
        <w:rPr>
          <w:noProof/>
          <w:sz w:val="22"/>
          <w:szCs w:val="22"/>
          <w:lang w:eastAsia="en-GB"/>
        </w:rPr>
        <w:t xml:space="preserve">от </w:t>
      </w:r>
      <w:r w:rsidR="00BE5AA5" w:rsidRPr="008C7ED7">
        <w:rPr>
          <w:noProof/>
          <w:sz w:val="22"/>
          <w:szCs w:val="22"/>
          <w:lang w:eastAsia="en-GB"/>
        </w:rPr>
        <w:t>10(десет</w:t>
      </w:r>
      <w:r w:rsidRPr="008C7ED7">
        <w:rPr>
          <w:noProof/>
          <w:sz w:val="22"/>
          <w:szCs w:val="22"/>
          <w:lang w:eastAsia="en-GB"/>
        </w:rPr>
        <w:t>)</w:t>
      </w:r>
      <w:r w:rsidRPr="00BC3E37">
        <w:rPr>
          <w:noProof/>
          <w:sz w:val="22"/>
          <w:szCs w:val="22"/>
          <w:lang w:eastAsia="en-GB"/>
        </w:rPr>
        <w:t xml:space="preserve"> страници и е изготвен и подписан в 2 (два) еднообразни екземпляра – по един за всяка от Страните.</w:t>
      </w:r>
    </w:p>
    <w:p w:rsidR="00BC3E37" w:rsidRPr="00BC3E37" w:rsidRDefault="00BC3E37" w:rsidP="00BC3E37">
      <w:pPr>
        <w:adjustRightInd w:val="0"/>
        <w:jc w:val="both"/>
        <w:rPr>
          <w:sz w:val="22"/>
          <w:szCs w:val="22"/>
          <w:lang w:eastAsia="bg-BG"/>
        </w:rPr>
      </w:pPr>
      <w:r w:rsidRPr="00BC3E37">
        <w:rPr>
          <w:sz w:val="22"/>
          <w:szCs w:val="22"/>
          <w:u w:val="single"/>
          <w:lang w:eastAsia="bg-BG"/>
        </w:rPr>
        <w:t>Приложения</w:t>
      </w:r>
      <w:r w:rsidRPr="00BC3E37">
        <w:rPr>
          <w:sz w:val="22"/>
          <w:szCs w:val="22"/>
          <w:lang w:eastAsia="bg-BG"/>
        </w:rPr>
        <w:t>:</w:t>
      </w:r>
    </w:p>
    <w:p w:rsidR="00BC3E37" w:rsidRPr="00BC3E37" w:rsidRDefault="00BC3E37" w:rsidP="00BC3E37">
      <w:pPr>
        <w:adjustRightInd w:val="0"/>
        <w:jc w:val="both"/>
        <w:rPr>
          <w:b/>
          <w:sz w:val="22"/>
          <w:szCs w:val="22"/>
        </w:rPr>
      </w:pPr>
      <w:r w:rsidRPr="00BC3E37">
        <w:rPr>
          <w:b/>
          <w:sz w:val="22"/>
          <w:szCs w:val="22"/>
        </w:rPr>
        <w:t xml:space="preserve">           Чл. 39. </w:t>
      </w:r>
      <w:r w:rsidRPr="00BC3E37">
        <w:rPr>
          <w:sz w:val="22"/>
          <w:szCs w:val="22"/>
        </w:rPr>
        <w:t>Към този Договор се прилагат и са неразделна част от него следните приложения:</w:t>
      </w:r>
    </w:p>
    <w:p w:rsidR="00BC3E37" w:rsidRPr="00BC3E37" w:rsidRDefault="00BC3E37" w:rsidP="00BC3E37">
      <w:pPr>
        <w:adjustRightInd w:val="0"/>
        <w:jc w:val="both"/>
        <w:rPr>
          <w:bCs/>
          <w:iCs/>
          <w:sz w:val="22"/>
          <w:szCs w:val="22"/>
          <w:lang w:eastAsia="bg-BG"/>
        </w:rPr>
      </w:pPr>
      <w:r w:rsidRPr="00BC3E37">
        <w:rPr>
          <w:bCs/>
          <w:iCs/>
          <w:sz w:val="22"/>
          <w:szCs w:val="22"/>
          <w:lang w:eastAsia="bg-BG"/>
        </w:rPr>
        <w:t>Приложение № 1 –</w:t>
      </w:r>
      <w:r w:rsidR="006E71BE" w:rsidRPr="006E71BE">
        <w:rPr>
          <w:bCs/>
          <w:iCs/>
          <w:sz w:val="22"/>
          <w:szCs w:val="22"/>
          <w:lang w:eastAsia="bg-BG"/>
        </w:rPr>
        <w:t xml:space="preserve"> </w:t>
      </w:r>
      <w:r w:rsidR="006E71BE" w:rsidRPr="00BC3E37">
        <w:rPr>
          <w:bCs/>
          <w:iCs/>
          <w:sz w:val="22"/>
          <w:szCs w:val="22"/>
          <w:lang w:eastAsia="bg-BG"/>
        </w:rPr>
        <w:t>Техническо предложение на ИЗПЪЛНИТЕЛЯ</w:t>
      </w:r>
      <w:r w:rsidRPr="00BC3E37">
        <w:rPr>
          <w:bCs/>
          <w:iCs/>
          <w:sz w:val="22"/>
          <w:szCs w:val="22"/>
          <w:lang w:eastAsia="bg-BG"/>
        </w:rPr>
        <w:t>;</w:t>
      </w:r>
    </w:p>
    <w:p w:rsidR="00BC3E37" w:rsidRPr="00BC3E37" w:rsidRDefault="00BC3E37" w:rsidP="00BC3E37">
      <w:pPr>
        <w:adjustRightInd w:val="0"/>
        <w:jc w:val="both"/>
        <w:rPr>
          <w:bCs/>
          <w:iCs/>
          <w:sz w:val="22"/>
          <w:szCs w:val="22"/>
          <w:lang w:eastAsia="bg-BG"/>
        </w:rPr>
      </w:pPr>
      <w:r w:rsidRPr="00BC3E37">
        <w:rPr>
          <w:bCs/>
          <w:iCs/>
          <w:sz w:val="22"/>
          <w:szCs w:val="22"/>
          <w:lang w:eastAsia="bg-BG"/>
        </w:rPr>
        <w:t>Приложение № 2 – Ценово предложение на ИЗПЪЛНИТЕЛЯ;</w:t>
      </w:r>
    </w:p>
    <w:p w:rsidR="00BC3E37" w:rsidRDefault="00BC3E37" w:rsidP="00BC3E37">
      <w:pPr>
        <w:adjustRightInd w:val="0"/>
        <w:jc w:val="both"/>
        <w:rPr>
          <w:bCs/>
          <w:iCs/>
          <w:sz w:val="22"/>
          <w:szCs w:val="22"/>
          <w:lang w:eastAsia="bg-BG"/>
        </w:rPr>
      </w:pPr>
      <w:r w:rsidRPr="00BC3E37">
        <w:rPr>
          <w:bCs/>
          <w:iCs/>
          <w:sz w:val="22"/>
          <w:szCs w:val="22"/>
          <w:lang w:eastAsia="bg-BG"/>
        </w:rPr>
        <w:t xml:space="preserve">Приложение № 3 – </w:t>
      </w:r>
      <w:r w:rsidR="006E71BE" w:rsidRPr="00BC3E37">
        <w:rPr>
          <w:bCs/>
          <w:iCs/>
          <w:sz w:val="22"/>
          <w:szCs w:val="22"/>
          <w:lang w:eastAsia="bg-BG"/>
        </w:rPr>
        <w:t xml:space="preserve">Техническа спецификация </w:t>
      </w:r>
    </w:p>
    <w:p w:rsidR="00BE5AA5" w:rsidRDefault="00BE5AA5" w:rsidP="00BC3E37">
      <w:pPr>
        <w:adjustRightInd w:val="0"/>
        <w:jc w:val="both"/>
        <w:rPr>
          <w:bCs/>
          <w:iCs/>
          <w:sz w:val="22"/>
          <w:szCs w:val="22"/>
          <w:lang w:eastAsia="bg-BG"/>
        </w:rPr>
      </w:pPr>
    </w:p>
    <w:p w:rsidR="00BE5AA5" w:rsidRPr="00BC3E37" w:rsidRDefault="00BE5AA5" w:rsidP="00BC3E37">
      <w:pPr>
        <w:adjustRightInd w:val="0"/>
        <w:jc w:val="both"/>
        <w:rPr>
          <w:bCs/>
          <w:iCs/>
          <w:sz w:val="22"/>
          <w:szCs w:val="22"/>
          <w:lang w:eastAsia="bg-BG"/>
        </w:rPr>
      </w:pPr>
    </w:p>
    <w:p w:rsidR="00BC3E37" w:rsidRPr="00BC3E37" w:rsidRDefault="00BC3E37" w:rsidP="00BC3E37">
      <w:pPr>
        <w:adjustRightInd w:val="0"/>
        <w:jc w:val="both"/>
        <w:rPr>
          <w:bCs/>
          <w:iCs/>
          <w:sz w:val="22"/>
          <w:szCs w:val="22"/>
          <w:lang w:eastAsia="bg-BG"/>
        </w:rPr>
      </w:pPr>
      <w:r w:rsidRPr="00BC3E37">
        <w:rPr>
          <w:bCs/>
          <w:iCs/>
          <w:sz w:val="22"/>
          <w:szCs w:val="22"/>
          <w:lang w:eastAsia="bg-BG"/>
        </w:rPr>
        <w:t xml:space="preserve"> </w:t>
      </w:r>
    </w:p>
    <w:p w:rsidR="008C7ED7" w:rsidRPr="00DD5BE1" w:rsidRDefault="00BC3E37" w:rsidP="008C7ED7">
      <w:pPr>
        <w:adjustRightInd w:val="0"/>
        <w:rPr>
          <w:rFonts w:eastAsiaTheme="minorHAnsi"/>
          <w:color w:val="000000"/>
          <w:sz w:val="22"/>
          <w:szCs w:val="22"/>
        </w:rPr>
      </w:pPr>
      <w:r w:rsidRPr="00BC3E37">
        <w:rPr>
          <w:rFonts w:eastAsia="SimSun"/>
          <w:b/>
          <w:noProof/>
          <w:sz w:val="22"/>
          <w:szCs w:val="22"/>
          <w:lang w:eastAsia="bg-BG"/>
        </w:rPr>
        <w:t>ЗА ВЪЗЛОЖИТЕЛЯ:</w:t>
      </w:r>
      <w:r w:rsidR="008C7ED7" w:rsidRPr="008C7ED7">
        <w:rPr>
          <w:rFonts w:eastAsiaTheme="minorHAnsi"/>
          <w:b/>
          <w:bCs/>
          <w:color w:val="000000"/>
          <w:sz w:val="22"/>
          <w:szCs w:val="22"/>
        </w:rPr>
        <w:t xml:space="preserve"> </w:t>
      </w:r>
      <w:r w:rsidR="008C7ED7">
        <w:rPr>
          <w:rFonts w:eastAsiaTheme="minorHAnsi"/>
          <w:b/>
          <w:bCs/>
          <w:color w:val="000000"/>
          <w:sz w:val="22"/>
          <w:szCs w:val="22"/>
          <w:lang w:val="en-US"/>
        </w:rPr>
        <w:t xml:space="preserve">  </w:t>
      </w:r>
      <w:r w:rsidR="008C7ED7" w:rsidRPr="00DD5BE1">
        <w:rPr>
          <w:rFonts w:eastAsiaTheme="minorHAnsi"/>
          <w:b/>
          <w:bCs/>
          <w:color w:val="000000"/>
          <w:sz w:val="22"/>
          <w:szCs w:val="22"/>
        </w:rPr>
        <w:t>п / печат/</w:t>
      </w:r>
      <w:r w:rsidR="008C7ED7">
        <w:rPr>
          <w:rFonts w:eastAsiaTheme="minorHAnsi"/>
          <w:b/>
          <w:bCs/>
          <w:color w:val="000000"/>
          <w:sz w:val="22"/>
          <w:szCs w:val="22"/>
          <w:lang w:val="en-US"/>
        </w:rPr>
        <w:t xml:space="preserve">        </w:t>
      </w:r>
      <w:r w:rsidRPr="00BC3E37">
        <w:rPr>
          <w:rFonts w:eastAsia="SimSun"/>
          <w:b/>
          <w:noProof/>
          <w:sz w:val="22"/>
          <w:szCs w:val="22"/>
          <w:lang w:eastAsia="bg-BG"/>
        </w:rPr>
        <w:t xml:space="preserve">   </w:t>
      </w:r>
      <w:r w:rsidR="008C7ED7">
        <w:rPr>
          <w:rFonts w:eastAsia="SimSun"/>
          <w:b/>
          <w:noProof/>
          <w:sz w:val="22"/>
          <w:szCs w:val="22"/>
          <w:lang w:val="en-US" w:eastAsia="bg-BG"/>
        </w:rPr>
        <w:t xml:space="preserve">                       </w:t>
      </w:r>
      <w:r w:rsidRPr="00BC3E37">
        <w:rPr>
          <w:rFonts w:eastAsia="SimSun"/>
          <w:b/>
          <w:noProof/>
          <w:sz w:val="22"/>
          <w:szCs w:val="22"/>
          <w:lang w:eastAsia="bg-BG"/>
        </w:rPr>
        <w:t xml:space="preserve">   ЗА ИЗПЪЛНИТЕЛЯ:</w:t>
      </w:r>
      <w:r w:rsidR="008C7ED7" w:rsidRPr="008C7ED7">
        <w:rPr>
          <w:rFonts w:eastAsiaTheme="minorHAnsi"/>
          <w:b/>
          <w:bCs/>
          <w:color w:val="000000"/>
          <w:sz w:val="22"/>
          <w:szCs w:val="22"/>
        </w:rPr>
        <w:t xml:space="preserve"> </w:t>
      </w:r>
      <w:r w:rsidR="008C7ED7" w:rsidRPr="00DD5BE1">
        <w:rPr>
          <w:rFonts w:eastAsiaTheme="minorHAnsi"/>
          <w:b/>
          <w:bCs/>
          <w:color w:val="000000"/>
          <w:sz w:val="22"/>
          <w:szCs w:val="22"/>
        </w:rPr>
        <w:t>п / печат/</w:t>
      </w:r>
    </w:p>
    <w:p w:rsidR="00AB688D" w:rsidRDefault="00AB688D" w:rsidP="008C7ED7">
      <w:pPr>
        <w:rPr>
          <w:sz w:val="22"/>
          <w:szCs w:val="22"/>
          <w:lang w:val="en-US"/>
        </w:rPr>
      </w:pPr>
    </w:p>
    <w:p w:rsidR="00AB688D" w:rsidRDefault="00AB688D" w:rsidP="00AB688D">
      <w:pPr>
        <w:rPr>
          <w:lang w:val="en-US"/>
        </w:rPr>
      </w:pPr>
      <w:r w:rsidRPr="00812610">
        <w:rPr>
          <w:sz w:val="22"/>
          <w:szCs w:val="22"/>
        </w:rPr>
        <w:t xml:space="preserve">Директор ТП „ДГС </w:t>
      </w:r>
      <w:r>
        <w:rPr>
          <w:sz w:val="22"/>
          <w:szCs w:val="22"/>
        </w:rPr>
        <w:t>Цонево</w:t>
      </w:r>
      <w:r w:rsidRPr="00812610">
        <w:rPr>
          <w:sz w:val="22"/>
          <w:szCs w:val="22"/>
        </w:rPr>
        <w:t xml:space="preserve">" </w:t>
      </w:r>
      <w:r w:rsidRPr="00812610">
        <w:rPr>
          <w:sz w:val="22"/>
          <w:szCs w:val="22"/>
        </w:rPr>
        <w:tab/>
      </w:r>
      <w:r w:rsidRPr="00812610">
        <w:rPr>
          <w:sz w:val="22"/>
          <w:szCs w:val="22"/>
        </w:rPr>
        <w:tab/>
      </w:r>
      <w:r>
        <w:rPr>
          <w:sz w:val="22"/>
          <w:szCs w:val="22"/>
          <w:lang w:val="en-US"/>
        </w:rPr>
        <w:t xml:space="preserve">                             </w:t>
      </w:r>
      <w:r>
        <w:rPr>
          <w:sz w:val="22"/>
          <w:szCs w:val="22"/>
        </w:rPr>
        <w:t>(</w:t>
      </w:r>
      <w:r>
        <w:rPr>
          <w:i/>
          <w:iCs/>
          <w:sz w:val="22"/>
          <w:szCs w:val="22"/>
        </w:rPr>
        <w:t>заличено на основание чл. 2 от ЗЗЛД)</w:t>
      </w:r>
    </w:p>
    <w:p w:rsidR="00AB688D" w:rsidRDefault="00AB688D" w:rsidP="00AB688D">
      <w:pPr>
        <w:suppressAutoHyphens/>
        <w:autoSpaceDE/>
        <w:autoSpaceDN/>
        <w:rPr>
          <w:lang w:val="en-US"/>
        </w:rPr>
      </w:pPr>
      <w:r>
        <w:rPr>
          <w:sz w:val="22"/>
          <w:szCs w:val="22"/>
        </w:rPr>
        <w:t xml:space="preserve"> (</w:t>
      </w:r>
      <w:r>
        <w:rPr>
          <w:i/>
          <w:iCs/>
          <w:sz w:val="22"/>
          <w:szCs w:val="22"/>
        </w:rPr>
        <w:t>заличено на основание чл. 2 от ЗЗЛД)</w:t>
      </w:r>
    </w:p>
    <w:p w:rsidR="00AB688D" w:rsidRPr="00812610" w:rsidRDefault="00AB688D" w:rsidP="00AB688D">
      <w:pPr>
        <w:jc w:val="both"/>
        <w:rPr>
          <w:sz w:val="22"/>
          <w:szCs w:val="22"/>
        </w:rPr>
      </w:pPr>
      <w:r w:rsidRPr="00812610">
        <w:rPr>
          <w:sz w:val="22"/>
          <w:szCs w:val="22"/>
        </w:rPr>
        <w:t xml:space="preserve">                         </w:t>
      </w:r>
      <w:r>
        <w:rPr>
          <w:sz w:val="22"/>
          <w:szCs w:val="22"/>
        </w:rPr>
        <w:t xml:space="preserve">                   </w:t>
      </w:r>
      <w:r w:rsidRPr="00812610">
        <w:rPr>
          <w:sz w:val="22"/>
          <w:szCs w:val="22"/>
        </w:rPr>
        <w:t xml:space="preserve">    </w:t>
      </w:r>
    </w:p>
    <w:p w:rsidR="00AB688D" w:rsidRPr="00812610" w:rsidRDefault="00AB688D" w:rsidP="00AB688D">
      <w:pPr>
        <w:ind w:right="81"/>
        <w:jc w:val="both"/>
        <w:rPr>
          <w:sz w:val="22"/>
          <w:szCs w:val="22"/>
        </w:rPr>
      </w:pPr>
      <w:r w:rsidRPr="00812610">
        <w:rPr>
          <w:sz w:val="22"/>
          <w:szCs w:val="22"/>
        </w:rPr>
        <w:t>Р</w:t>
      </w:r>
      <w:r>
        <w:rPr>
          <w:sz w:val="22"/>
          <w:szCs w:val="22"/>
        </w:rPr>
        <w:t>СО-Гл.счетоводител:</w:t>
      </w:r>
      <w:r w:rsidRPr="00812610">
        <w:rPr>
          <w:sz w:val="22"/>
          <w:szCs w:val="22"/>
        </w:rPr>
        <w:t xml:space="preserve"> ..........</w:t>
      </w:r>
      <w:r>
        <w:rPr>
          <w:sz w:val="22"/>
          <w:szCs w:val="22"/>
          <w:lang w:val="en-US"/>
        </w:rPr>
        <w:t>/п/</w:t>
      </w:r>
      <w:r w:rsidRPr="00812610">
        <w:rPr>
          <w:sz w:val="22"/>
          <w:szCs w:val="22"/>
        </w:rPr>
        <w:t>................</w:t>
      </w:r>
    </w:p>
    <w:p w:rsidR="00AB688D" w:rsidRDefault="00AB688D" w:rsidP="00AB688D">
      <w:pPr>
        <w:rPr>
          <w:lang w:val="en-US"/>
        </w:rPr>
      </w:pPr>
      <w:r>
        <w:rPr>
          <w:sz w:val="22"/>
          <w:szCs w:val="22"/>
        </w:rPr>
        <w:t>(</w:t>
      </w:r>
      <w:r>
        <w:rPr>
          <w:i/>
          <w:iCs/>
          <w:sz w:val="22"/>
          <w:szCs w:val="22"/>
        </w:rPr>
        <w:t>заличено на основание чл. 2 от ЗЗЛД)</w:t>
      </w:r>
    </w:p>
    <w:p w:rsidR="00AB688D" w:rsidRDefault="00AB688D" w:rsidP="00AB688D">
      <w:pPr>
        <w:suppressAutoHyphens/>
        <w:autoSpaceDE/>
        <w:autoSpaceDN/>
        <w:rPr>
          <w:sz w:val="22"/>
          <w:szCs w:val="22"/>
          <w:lang w:eastAsia="ar-SA"/>
        </w:rPr>
      </w:pPr>
    </w:p>
    <w:p w:rsidR="00BC3E37" w:rsidRDefault="00BC3E37" w:rsidP="00BC3E37">
      <w:pPr>
        <w:autoSpaceDE/>
        <w:autoSpaceDN/>
        <w:jc w:val="both"/>
        <w:rPr>
          <w:rFonts w:eastAsia="SimSun"/>
          <w:b/>
          <w:noProof/>
          <w:sz w:val="22"/>
          <w:szCs w:val="22"/>
          <w:lang w:eastAsia="bg-BG"/>
        </w:rPr>
      </w:pPr>
      <w:r w:rsidRPr="00BC3E37">
        <w:rPr>
          <w:rFonts w:eastAsia="SimSun"/>
          <w:b/>
          <w:noProof/>
          <w:sz w:val="22"/>
          <w:szCs w:val="22"/>
          <w:lang w:eastAsia="bg-BG"/>
        </w:rPr>
        <w:t xml:space="preserve">   </w:t>
      </w:r>
    </w:p>
    <w:p w:rsidR="00BE5AA5" w:rsidRPr="00BE5AA5" w:rsidRDefault="00BE5AA5" w:rsidP="00BC3E37">
      <w:pPr>
        <w:autoSpaceDE/>
        <w:autoSpaceDN/>
        <w:jc w:val="both"/>
        <w:rPr>
          <w:rFonts w:eastAsia="SimSun"/>
          <w:i/>
          <w:noProof/>
          <w:sz w:val="16"/>
          <w:szCs w:val="16"/>
          <w:lang w:eastAsia="bg-BG"/>
        </w:rPr>
      </w:pPr>
      <w:r w:rsidRPr="00BE5AA5">
        <w:rPr>
          <w:rFonts w:eastAsia="SimSun"/>
          <w:i/>
          <w:noProof/>
          <w:sz w:val="16"/>
          <w:szCs w:val="16"/>
          <w:lang w:eastAsia="bg-BG"/>
        </w:rPr>
        <w:t>Изготвил:</w:t>
      </w:r>
      <w:r w:rsidR="008C7ED7">
        <w:rPr>
          <w:rFonts w:eastAsia="SimSun"/>
          <w:i/>
          <w:noProof/>
          <w:sz w:val="16"/>
          <w:szCs w:val="16"/>
          <w:lang w:eastAsia="bg-BG"/>
        </w:rPr>
        <w:t xml:space="preserve">       /п/</w:t>
      </w:r>
    </w:p>
    <w:p w:rsidR="008C7ED7" w:rsidRPr="008C7ED7" w:rsidRDefault="008C7ED7" w:rsidP="008C7ED7">
      <w:pPr>
        <w:rPr>
          <w:sz w:val="16"/>
          <w:szCs w:val="16"/>
          <w:lang w:val="en-US"/>
        </w:rPr>
      </w:pPr>
      <w:r w:rsidRPr="008C7ED7">
        <w:rPr>
          <w:sz w:val="16"/>
          <w:szCs w:val="16"/>
        </w:rPr>
        <w:t>(</w:t>
      </w:r>
      <w:r w:rsidRPr="008C7ED7">
        <w:rPr>
          <w:i/>
          <w:iCs/>
          <w:sz w:val="16"/>
          <w:szCs w:val="16"/>
        </w:rPr>
        <w:t>заличено на основание чл. 2 от ЗЗЛД)</w:t>
      </w:r>
    </w:p>
    <w:p w:rsidR="00BE5AA5" w:rsidRPr="00BE5AA5" w:rsidRDefault="00BE5AA5" w:rsidP="00BC3E37">
      <w:pPr>
        <w:autoSpaceDE/>
        <w:autoSpaceDN/>
        <w:jc w:val="both"/>
        <w:rPr>
          <w:rFonts w:eastAsia="SimSun"/>
          <w:i/>
          <w:noProof/>
          <w:sz w:val="16"/>
          <w:szCs w:val="16"/>
          <w:lang w:eastAsia="bg-BG"/>
        </w:rPr>
      </w:pPr>
      <w:r w:rsidRPr="00BE5AA5">
        <w:rPr>
          <w:rFonts w:eastAsia="SimSun"/>
          <w:i/>
          <w:noProof/>
          <w:sz w:val="16"/>
          <w:szCs w:val="16"/>
          <w:lang w:eastAsia="bg-BG"/>
        </w:rPr>
        <w:t>юрисконсулт</w:t>
      </w:r>
    </w:p>
    <w:p w:rsidR="00BE5AA5" w:rsidRPr="00BE5AA5" w:rsidRDefault="00BE5AA5" w:rsidP="00BC3E37">
      <w:pPr>
        <w:autoSpaceDE/>
        <w:autoSpaceDN/>
        <w:jc w:val="both"/>
        <w:rPr>
          <w:rFonts w:eastAsia="SimSun"/>
          <w:i/>
          <w:noProof/>
          <w:sz w:val="16"/>
          <w:szCs w:val="16"/>
          <w:lang w:eastAsia="bg-BG"/>
        </w:rPr>
      </w:pPr>
    </w:p>
    <w:p w:rsidR="00BE5AA5" w:rsidRPr="00BE5AA5" w:rsidRDefault="00BE5AA5" w:rsidP="00BC3E37">
      <w:pPr>
        <w:autoSpaceDE/>
        <w:autoSpaceDN/>
        <w:jc w:val="both"/>
        <w:rPr>
          <w:rFonts w:eastAsia="SimSun"/>
          <w:i/>
          <w:noProof/>
          <w:sz w:val="16"/>
          <w:szCs w:val="16"/>
          <w:lang w:eastAsia="bg-BG"/>
        </w:rPr>
      </w:pPr>
      <w:r w:rsidRPr="00BE5AA5">
        <w:rPr>
          <w:rFonts w:eastAsia="SimSun"/>
          <w:i/>
          <w:noProof/>
          <w:sz w:val="16"/>
          <w:szCs w:val="16"/>
          <w:lang w:eastAsia="bg-BG"/>
        </w:rPr>
        <w:t>Одобрил:</w:t>
      </w:r>
      <w:r w:rsidR="008C7ED7">
        <w:rPr>
          <w:rFonts w:eastAsia="SimSun"/>
          <w:i/>
          <w:noProof/>
          <w:sz w:val="16"/>
          <w:szCs w:val="16"/>
          <w:lang w:eastAsia="bg-BG"/>
        </w:rPr>
        <w:t xml:space="preserve">     /п/</w:t>
      </w:r>
    </w:p>
    <w:p w:rsidR="008C7ED7" w:rsidRPr="008C7ED7" w:rsidRDefault="008C7ED7" w:rsidP="008C7ED7">
      <w:pPr>
        <w:rPr>
          <w:sz w:val="16"/>
          <w:szCs w:val="16"/>
          <w:lang w:val="en-US"/>
        </w:rPr>
      </w:pPr>
      <w:r w:rsidRPr="008C7ED7">
        <w:rPr>
          <w:sz w:val="16"/>
          <w:szCs w:val="16"/>
        </w:rPr>
        <w:t>(</w:t>
      </w:r>
      <w:r w:rsidRPr="008C7ED7">
        <w:rPr>
          <w:i/>
          <w:iCs/>
          <w:sz w:val="16"/>
          <w:szCs w:val="16"/>
        </w:rPr>
        <w:t>заличено на основание чл. 2 от ЗЗЛД)</w:t>
      </w:r>
    </w:p>
    <w:p w:rsidR="00BE5AA5" w:rsidRPr="00BE5AA5" w:rsidRDefault="00BE5AA5" w:rsidP="00BC3E37">
      <w:pPr>
        <w:autoSpaceDE/>
        <w:autoSpaceDN/>
        <w:jc w:val="both"/>
        <w:rPr>
          <w:rFonts w:eastAsia="SimSun"/>
          <w:i/>
          <w:noProof/>
          <w:sz w:val="16"/>
          <w:szCs w:val="16"/>
          <w:lang w:eastAsia="bg-BG"/>
        </w:rPr>
      </w:pPr>
      <w:r w:rsidRPr="00BE5AA5">
        <w:rPr>
          <w:rFonts w:eastAsia="SimSun"/>
          <w:i/>
          <w:noProof/>
          <w:sz w:val="16"/>
          <w:szCs w:val="16"/>
          <w:lang w:eastAsia="bg-BG"/>
        </w:rPr>
        <w:t>зам.директор</w:t>
      </w:r>
    </w:p>
    <w:p w:rsidR="00BC3E37" w:rsidRPr="00BE5AA5" w:rsidRDefault="00BC3E37" w:rsidP="00BC3E37">
      <w:pPr>
        <w:autoSpaceDE/>
        <w:autoSpaceDN/>
        <w:jc w:val="both"/>
        <w:rPr>
          <w:rFonts w:eastAsia="SimSun"/>
          <w:i/>
          <w:noProof/>
          <w:sz w:val="16"/>
          <w:szCs w:val="16"/>
          <w:lang w:eastAsia="bg-BG"/>
        </w:rPr>
      </w:pPr>
      <w:r w:rsidRPr="00BE5AA5">
        <w:rPr>
          <w:rFonts w:eastAsia="SimSun"/>
          <w:i/>
          <w:noProof/>
          <w:sz w:val="16"/>
          <w:szCs w:val="16"/>
          <w:lang w:eastAsia="bg-BG"/>
        </w:rPr>
        <w:t xml:space="preserve">     </w:t>
      </w:r>
    </w:p>
    <w:p w:rsidR="005E6822" w:rsidRDefault="005E6822" w:rsidP="00BC3E37">
      <w:pPr>
        <w:jc w:val="both"/>
      </w:pPr>
    </w:p>
    <w:sectPr w:rsidR="005E6822" w:rsidSect="00095415">
      <w:footerReference w:type="even" r:id="rId10"/>
      <w:footerReference w:type="default" r:id="rId11"/>
      <w:pgSz w:w="11906" w:h="16838"/>
      <w:pgMar w:top="720" w:right="836" w:bottom="360" w:left="993"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28D" w:rsidRDefault="0085128D">
      <w:r>
        <w:separator/>
      </w:r>
    </w:p>
  </w:endnote>
  <w:endnote w:type="continuationSeparator" w:id="0">
    <w:p w:rsidR="0085128D" w:rsidRDefault="00851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A99" w:rsidRDefault="0058400D" w:rsidP="00CA34B4">
    <w:pPr>
      <w:pStyle w:val="Footer"/>
      <w:framePr w:wrap="around" w:vAnchor="text" w:hAnchor="margin" w:xAlign="right" w:y="1"/>
      <w:rPr>
        <w:rStyle w:val="PageNumber"/>
      </w:rPr>
    </w:pPr>
    <w:r>
      <w:rPr>
        <w:rStyle w:val="PageNumber"/>
      </w:rPr>
      <w:fldChar w:fldCharType="begin"/>
    </w:r>
    <w:r w:rsidR="008665FC">
      <w:rPr>
        <w:rStyle w:val="PageNumber"/>
      </w:rPr>
      <w:instrText xml:space="preserve">PAGE  </w:instrText>
    </w:r>
    <w:r>
      <w:rPr>
        <w:rStyle w:val="PageNumber"/>
      </w:rPr>
      <w:fldChar w:fldCharType="end"/>
    </w:r>
  </w:p>
  <w:p w:rsidR="00420A99" w:rsidRDefault="0085128D" w:rsidP="00417B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A99" w:rsidRDefault="0058400D" w:rsidP="00CA34B4">
    <w:pPr>
      <w:pStyle w:val="Footer"/>
      <w:framePr w:wrap="around" w:vAnchor="text" w:hAnchor="margin" w:xAlign="right" w:y="1"/>
      <w:rPr>
        <w:rStyle w:val="PageNumber"/>
      </w:rPr>
    </w:pPr>
    <w:r>
      <w:rPr>
        <w:rStyle w:val="PageNumber"/>
      </w:rPr>
      <w:fldChar w:fldCharType="begin"/>
    </w:r>
    <w:r w:rsidR="008665FC">
      <w:rPr>
        <w:rStyle w:val="PageNumber"/>
      </w:rPr>
      <w:instrText xml:space="preserve">PAGE  </w:instrText>
    </w:r>
    <w:r>
      <w:rPr>
        <w:rStyle w:val="PageNumber"/>
      </w:rPr>
      <w:fldChar w:fldCharType="separate"/>
    </w:r>
    <w:r w:rsidR="007E42B0">
      <w:rPr>
        <w:rStyle w:val="PageNumber"/>
        <w:noProof/>
      </w:rPr>
      <w:t>10</w:t>
    </w:r>
    <w:r>
      <w:rPr>
        <w:rStyle w:val="PageNumber"/>
      </w:rPr>
      <w:fldChar w:fldCharType="end"/>
    </w:r>
  </w:p>
  <w:p w:rsidR="00420A99" w:rsidRDefault="0085128D" w:rsidP="00417B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28D" w:rsidRDefault="0085128D">
      <w:r>
        <w:separator/>
      </w:r>
    </w:p>
  </w:footnote>
  <w:footnote w:type="continuationSeparator" w:id="0">
    <w:p w:rsidR="0085128D" w:rsidRDefault="0085128D">
      <w:r>
        <w:continuationSeparator/>
      </w:r>
    </w:p>
  </w:footnote>
  <w:footnote w:id="1">
    <w:p w:rsidR="00BC3E37" w:rsidRPr="00997F92" w:rsidRDefault="00BC3E37" w:rsidP="00BC3E37">
      <w:pPr>
        <w:pStyle w:val="FootnoteText"/>
        <w:spacing w:before="120"/>
      </w:pPr>
    </w:p>
  </w:footnote>
  <w:footnote w:id="2">
    <w:p w:rsidR="00BC3E37" w:rsidRPr="00181978" w:rsidRDefault="00BC3E37" w:rsidP="00BC3E37">
      <w:pPr>
        <w:pStyle w:val="FootnoteText"/>
        <w:spacing w:before="12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5E3D"/>
    <w:multiLevelType w:val="hybridMultilevel"/>
    <w:tmpl w:val="5F06F8B0"/>
    <w:lvl w:ilvl="0" w:tplc="FD4E58B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CC7432"/>
    <w:multiLevelType w:val="hybridMultilevel"/>
    <w:tmpl w:val="EAC41484"/>
    <w:lvl w:ilvl="0" w:tplc="83142C2A">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90C6A92"/>
    <w:multiLevelType w:val="hybridMultilevel"/>
    <w:tmpl w:val="B296AE04"/>
    <w:lvl w:ilvl="0" w:tplc="511E772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B7BA1"/>
    <w:rsid w:val="001153E8"/>
    <w:rsid w:val="001359FC"/>
    <w:rsid w:val="00170C4F"/>
    <w:rsid w:val="001B7BA1"/>
    <w:rsid w:val="001E6CBD"/>
    <w:rsid w:val="001F1DA9"/>
    <w:rsid w:val="00295AF1"/>
    <w:rsid w:val="002A2049"/>
    <w:rsid w:val="00327BC0"/>
    <w:rsid w:val="00342985"/>
    <w:rsid w:val="00402236"/>
    <w:rsid w:val="004B368A"/>
    <w:rsid w:val="004F63C4"/>
    <w:rsid w:val="0051611B"/>
    <w:rsid w:val="00574A0C"/>
    <w:rsid w:val="0058400D"/>
    <w:rsid w:val="005E6822"/>
    <w:rsid w:val="005E6CB3"/>
    <w:rsid w:val="006B79E2"/>
    <w:rsid w:val="006E71BE"/>
    <w:rsid w:val="00794B29"/>
    <w:rsid w:val="007E42B0"/>
    <w:rsid w:val="007F38D8"/>
    <w:rsid w:val="00801995"/>
    <w:rsid w:val="00815062"/>
    <w:rsid w:val="00850048"/>
    <w:rsid w:val="0085128D"/>
    <w:rsid w:val="008665FC"/>
    <w:rsid w:val="008B093C"/>
    <w:rsid w:val="008C7ED7"/>
    <w:rsid w:val="008F1B71"/>
    <w:rsid w:val="009E016F"/>
    <w:rsid w:val="00AB688D"/>
    <w:rsid w:val="00AC7B35"/>
    <w:rsid w:val="00B15B9D"/>
    <w:rsid w:val="00B33E1E"/>
    <w:rsid w:val="00BC1EDF"/>
    <w:rsid w:val="00BC3E37"/>
    <w:rsid w:val="00BE5AA5"/>
    <w:rsid w:val="00C00370"/>
    <w:rsid w:val="00E60E4F"/>
    <w:rsid w:val="00E6764F"/>
    <w:rsid w:val="00E7117B"/>
    <w:rsid w:val="00EC30F3"/>
    <w:rsid w:val="00F236FA"/>
    <w:rsid w:val="00F250C3"/>
    <w:rsid w:val="00F511E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5FC"/>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665FC"/>
    <w:pPr>
      <w:tabs>
        <w:tab w:val="center" w:pos="4153"/>
        <w:tab w:val="right" w:pos="8306"/>
      </w:tabs>
    </w:pPr>
    <w:rPr>
      <w:sz w:val="20"/>
      <w:szCs w:val="20"/>
      <w:lang w:val="en-AU"/>
    </w:rPr>
  </w:style>
  <w:style w:type="character" w:customStyle="1" w:styleId="FooterChar">
    <w:name w:val="Footer Char"/>
    <w:basedOn w:val="DefaultParagraphFont"/>
    <w:link w:val="Footer"/>
    <w:uiPriority w:val="99"/>
    <w:rsid w:val="008665FC"/>
    <w:rPr>
      <w:rFonts w:ascii="Times New Roman" w:eastAsia="Times New Roman" w:hAnsi="Times New Roman" w:cs="Times New Roman"/>
      <w:sz w:val="20"/>
      <w:szCs w:val="20"/>
      <w:lang w:val="en-AU"/>
    </w:rPr>
  </w:style>
  <w:style w:type="paragraph" w:styleId="BodyTextIndent3">
    <w:name w:val="Body Text Indent 3"/>
    <w:basedOn w:val="Normal"/>
    <w:link w:val="BodyTextIndent3Char"/>
    <w:uiPriority w:val="99"/>
    <w:rsid w:val="008665FC"/>
    <w:pPr>
      <w:ind w:firstLine="360"/>
    </w:pPr>
  </w:style>
  <w:style w:type="character" w:customStyle="1" w:styleId="BodyTextIndent3Char">
    <w:name w:val="Body Text Indent 3 Char"/>
    <w:basedOn w:val="DefaultParagraphFont"/>
    <w:link w:val="BodyTextIndent3"/>
    <w:uiPriority w:val="99"/>
    <w:rsid w:val="008665FC"/>
    <w:rPr>
      <w:rFonts w:ascii="Times New Roman" w:eastAsia="Times New Roman" w:hAnsi="Times New Roman" w:cs="Times New Roman"/>
      <w:sz w:val="24"/>
      <w:szCs w:val="24"/>
    </w:rPr>
  </w:style>
  <w:style w:type="paragraph" w:styleId="BodyTextIndent">
    <w:name w:val="Body Text Indent"/>
    <w:basedOn w:val="Normal"/>
    <w:link w:val="BodyTextIndentChar"/>
    <w:rsid w:val="008665FC"/>
    <w:pPr>
      <w:autoSpaceDE/>
      <w:autoSpaceDN/>
      <w:spacing w:after="120"/>
      <w:ind w:left="283"/>
    </w:pPr>
    <w:rPr>
      <w:sz w:val="20"/>
      <w:szCs w:val="20"/>
      <w:lang w:val="en-US" w:eastAsia="bg-BG"/>
    </w:rPr>
  </w:style>
  <w:style w:type="character" w:customStyle="1" w:styleId="BodyTextIndentChar">
    <w:name w:val="Body Text Indent Char"/>
    <w:basedOn w:val="DefaultParagraphFont"/>
    <w:link w:val="BodyTextIndent"/>
    <w:rsid w:val="008665FC"/>
    <w:rPr>
      <w:rFonts w:ascii="Times New Roman" w:eastAsia="Times New Roman" w:hAnsi="Times New Roman" w:cs="Times New Roman"/>
      <w:sz w:val="20"/>
      <w:szCs w:val="20"/>
      <w:lang w:val="en-US" w:eastAsia="bg-BG"/>
    </w:rPr>
  </w:style>
  <w:style w:type="character" w:styleId="PageNumber">
    <w:name w:val="page number"/>
    <w:basedOn w:val="DefaultParagraphFont"/>
    <w:rsid w:val="008665FC"/>
  </w:style>
  <w:style w:type="paragraph" w:customStyle="1" w:styleId="NumPar1">
    <w:name w:val="NumPar 1"/>
    <w:basedOn w:val="Normal"/>
    <w:next w:val="Normal"/>
    <w:rsid w:val="008665FC"/>
    <w:pPr>
      <w:numPr>
        <w:numId w:val="1"/>
      </w:numPr>
      <w:autoSpaceDE/>
      <w:autoSpaceDN/>
      <w:spacing w:before="120" w:after="120"/>
      <w:jc w:val="both"/>
    </w:pPr>
    <w:rPr>
      <w:rFonts w:eastAsia="Calibri"/>
      <w:szCs w:val="22"/>
      <w:lang w:eastAsia="bg-BG"/>
    </w:rPr>
  </w:style>
  <w:style w:type="paragraph" w:customStyle="1" w:styleId="NumPar2">
    <w:name w:val="NumPar 2"/>
    <w:basedOn w:val="Normal"/>
    <w:next w:val="Normal"/>
    <w:rsid w:val="008665FC"/>
    <w:pPr>
      <w:numPr>
        <w:ilvl w:val="1"/>
        <w:numId w:val="1"/>
      </w:numPr>
      <w:autoSpaceDE/>
      <w:autoSpaceDN/>
      <w:spacing w:before="120" w:after="120"/>
      <w:jc w:val="both"/>
    </w:pPr>
    <w:rPr>
      <w:rFonts w:eastAsia="Calibri"/>
      <w:szCs w:val="22"/>
      <w:lang w:eastAsia="bg-BG"/>
    </w:rPr>
  </w:style>
  <w:style w:type="paragraph" w:customStyle="1" w:styleId="NumPar3">
    <w:name w:val="NumPar 3"/>
    <w:basedOn w:val="Normal"/>
    <w:next w:val="Normal"/>
    <w:rsid w:val="008665FC"/>
    <w:pPr>
      <w:numPr>
        <w:ilvl w:val="2"/>
        <w:numId w:val="1"/>
      </w:numPr>
      <w:autoSpaceDE/>
      <w:autoSpaceDN/>
      <w:spacing w:before="120" w:after="120"/>
      <w:jc w:val="both"/>
    </w:pPr>
    <w:rPr>
      <w:rFonts w:eastAsia="Calibri"/>
      <w:szCs w:val="22"/>
      <w:lang w:eastAsia="bg-BG"/>
    </w:rPr>
  </w:style>
  <w:style w:type="paragraph" w:customStyle="1" w:styleId="NumPar4">
    <w:name w:val="NumPar 4"/>
    <w:basedOn w:val="Normal"/>
    <w:next w:val="Normal"/>
    <w:rsid w:val="008665FC"/>
    <w:pPr>
      <w:numPr>
        <w:ilvl w:val="3"/>
        <w:numId w:val="1"/>
      </w:numPr>
      <w:autoSpaceDE/>
      <w:autoSpaceDN/>
      <w:spacing w:before="120" w:after="120"/>
      <w:jc w:val="both"/>
    </w:pPr>
    <w:rPr>
      <w:rFonts w:eastAsia="Calibri"/>
      <w:szCs w:val="22"/>
      <w:lang w:eastAsia="bg-BG"/>
    </w:rPr>
  </w:style>
  <w:style w:type="character" w:customStyle="1" w:styleId="FontStyle25">
    <w:name w:val="Font Style25"/>
    <w:basedOn w:val="DefaultParagraphFont"/>
    <w:rsid w:val="008665FC"/>
    <w:rPr>
      <w:rFonts w:ascii="Times New Roman" w:hAnsi="Times New Roman" w:cs="Times New Roman"/>
      <w:sz w:val="20"/>
      <w:szCs w:val="20"/>
    </w:rPr>
  </w:style>
  <w:style w:type="paragraph" w:customStyle="1" w:styleId="Style8">
    <w:name w:val="Style8"/>
    <w:basedOn w:val="Normal"/>
    <w:rsid w:val="008665FC"/>
    <w:pPr>
      <w:widowControl w:val="0"/>
      <w:adjustRightInd w:val="0"/>
      <w:spacing w:line="250" w:lineRule="exact"/>
      <w:ind w:firstLine="365"/>
      <w:jc w:val="both"/>
    </w:pPr>
    <w:rPr>
      <w:lang w:eastAsia="bg-BG"/>
    </w:rPr>
  </w:style>
  <w:style w:type="character" w:styleId="Hyperlink">
    <w:name w:val="Hyperlink"/>
    <w:basedOn w:val="DefaultParagraphFont"/>
    <w:uiPriority w:val="99"/>
    <w:unhideWhenUsed/>
    <w:rsid w:val="00815062"/>
    <w:rPr>
      <w:color w:val="0563C1" w:themeColor="hyperlink"/>
      <w:u w:val="single"/>
    </w:rPr>
  </w:style>
  <w:style w:type="paragraph" w:styleId="BodyText">
    <w:name w:val="Body Text"/>
    <w:basedOn w:val="Normal"/>
    <w:link w:val="BodyTextChar"/>
    <w:uiPriority w:val="99"/>
    <w:semiHidden/>
    <w:unhideWhenUsed/>
    <w:rsid w:val="00BC3E37"/>
    <w:pPr>
      <w:spacing w:after="120"/>
    </w:pPr>
  </w:style>
  <w:style w:type="character" w:customStyle="1" w:styleId="BodyTextChar">
    <w:name w:val="Body Text Char"/>
    <w:basedOn w:val="DefaultParagraphFont"/>
    <w:link w:val="BodyText"/>
    <w:uiPriority w:val="99"/>
    <w:semiHidden/>
    <w:rsid w:val="00BC3E3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C3E37"/>
    <w:rPr>
      <w:sz w:val="20"/>
      <w:szCs w:val="20"/>
    </w:rPr>
  </w:style>
  <w:style w:type="character" w:customStyle="1" w:styleId="FootnoteTextChar">
    <w:name w:val="Footnote Text Char"/>
    <w:basedOn w:val="DefaultParagraphFont"/>
    <w:link w:val="FootnoteText"/>
    <w:uiPriority w:val="99"/>
    <w:semiHidden/>
    <w:rsid w:val="00BC3E3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gs.conevo@dpshume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5996</Words>
  <Characters>34178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user</cp:lastModifiedBy>
  <cp:revision>2</cp:revision>
  <cp:lastPrinted>2018-01-19T08:06:00Z</cp:lastPrinted>
  <dcterms:created xsi:type="dcterms:W3CDTF">2018-03-26T12:51:00Z</dcterms:created>
  <dcterms:modified xsi:type="dcterms:W3CDTF">2018-03-26T12:51:00Z</dcterms:modified>
</cp:coreProperties>
</file>