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№1</w:t>
      </w:r>
    </w:p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eastAsia="en-GB"/>
        </w:rPr>
      </w:pPr>
      <w:r w:rsidRPr="00341C44">
        <w:rPr>
          <w:rFonts w:ascii="Times New Roman" w:eastAsia="Calibri" w:hAnsi="Times New Roman" w:cs="Times New Roman"/>
          <w:b/>
          <w:sz w:val="24"/>
          <w:u w:val="single"/>
          <w:lang w:eastAsia="en-GB"/>
        </w:rPr>
        <w:t>ЗАЯВЛЕНИЕ ЗА УЧАСТИЕ ПО ОБЩЕСТВЕНА ПОРЪЧКА С ПРЕДМЕТ:</w:t>
      </w:r>
    </w:p>
    <w:p w:rsidR="009A3373" w:rsidRDefault="009A3373" w:rsidP="00D936D5">
      <w:pPr>
        <w:tabs>
          <w:tab w:val="left" w:pos="284"/>
        </w:tabs>
        <w:spacing w:before="120" w:after="120" w:line="240" w:lineRule="auto"/>
        <w:ind w:left="284" w:right="1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        </w:t>
      </w:r>
      <w:r w:rsidRPr="00A34470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„</w:t>
      </w:r>
      <w:r w:rsidRPr="00A34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Периодична доставка, осъществена чрез покупка на прогнозни видове боя, цветен спрей-универсален и специализиран спрей за маркиране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стояща дървесина в гората - д</w:t>
      </w:r>
      <w:r w:rsidRPr="00A34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ържавна горска територия, във връзка с осъществяване стопанската дейност на ТП „ДГС Цонево" за 20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r w:rsidRPr="00A34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година</w:t>
      </w:r>
      <w:r w:rsidRPr="00A34470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”</w:t>
      </w:r>
    </w:p>
    <w:p w:rsidR="009A3373" w:rsidRDefault="009A3373" w:rsidP="00D936D5">
      <w:pPr>
        <w:tabs>
          <w:tab w:val="left" w:pos="284"/>
        </w:tabs>
        <w:spacing w:before="120" w:after="120" w:line="240" w:lineRule="auto"/>
        <w:ind w:left="284" w:right="1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D936D5" w:rsidRPr="00341C44" w:rsidRDefault="00D936D5" w:rsidP="00D936D5">
      <w:pPr>
        <w:tabs>
          <w:tab w:val="left" w:pos="284"/>
        </w:tabs>
        <w:spacing w:before="120" w:after="120" w:line="240" w:lineRule="auto"/>
        <w:ind w:left="284" w:right="11" w:hanging="284"/>
        <w:jc w:val="both"/>
        <w:rPr>
          <w:rFonts w:ascii="Times New Roman" w:eastAsia="Calibri" w:hAnsi="Times New Roman" w:cs="Times New Roman"/>
          <w:bCs/>
          <w:i/>
          <w:iCs/>
          <w:spacing w:val="-7"/>
          <w:sz w:val="24"/>
          <w:szCs w:val="24"/>
          <w:lang w:eastAsia="bg-BG"/>
        </w:rPr>
      </w:pPr>
      <w:r w:rsidRPr="00341C4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41C44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bg-BG"/>
        </w:rPr>
        <w:t>Настоящ</w:t>
      </w:r>
      <w:r w:rsidRPr="00341C44"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 w:eastAsia="bg-BG"/>
        </w:rPr>
        <w:t>e</w:t>
      </w:r>
      <w:r w:rsidRPr="00341C44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bg-BG"/>
        </w:rPr>
        <w:t>то заявление e подадено от: ………………………………………………................................</w:t>
      </w:r>
    </w:p>
    <w:p w:rsidR="00D936D5" w:rsidRPr="00341C44" w:rsidRDefault="00D936D5" w:rsidP="00D936D5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center"/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</w:pPr>
      <w:r w:rsidRPr="00341C44"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  <w:t>/наименование на участника/</w:t>
      </w:r>
    </w:p>
    <w:p w:rsidR="00D936D5" w:rsidRPr="00341C44" w:rsidRDefault="00D936D5" w:rsidP="00D936D5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>и подписано от: ………………………………………………………………………………………</w:t>
      </w:r>
    </w:p>
    <w:p w:rsidR="00D936D5" w:rsidRPr="00341C44" w:rsidRDefault="00D936D5" w:rsidP="00D936D5">
      <w:pPr>
        <w:tabs>
          <w:tab w:val="left" w:pos="284"/>
          <w:tab w:val="left" w:pos="6663"/>
          <w:tab w:val="left" w:pos="9214"/>
          <w:tab w:val="left" w:pos="9849"/>
        </w:tabs>
        <w:spacing w:before="120" w:after="120" w:line="240" w:lineRule="auto"/>
        <w:ind w:left="284" w:hanging="284"/>
        <w:jc w:val="center"/>
        <w:rPr>
          <w:rFonts w:ascii="Times New Roman" w:eastAsia="Calibri" w:hAnsi="Times New Roman" w:cs="Times New Roman"/>
          <w:bCs/>
          <w:i/>
          <w:spacing w:val="-6"/>
          <w:sz w:val="16"/>
          <w:szCs w:val="16"/>
          <w:lang w:eastAsia="bg-BG"/>
        </w:rPr>
      </w:pPr>
      <w:r w:rsidRPr="00341C44">
        <w:rPr>
          <w:rFonts w:ascii="Times New Roman" w:eastAsia="Calibri" w:hAnsi="Times New Roman" w:cs="Times New Roman"/>
          <w:bCs/>
          <w:i/>
          <w:spacing w:val="-6"/>
          <w:sz w:val="16"/>
          <w:szCs w:val="16"/>
          <w:lang w:eastAsia="bg-BG"/>
        </w:rPr>
        <w:t>/три имена/</w:t>
      </w:r>
    </w:p>
    <w:p w:rsidR="00D936D5" w:rsidRPr="00341C44" w:rsidRDefault="00D936D5" w:rsidP="00D936D5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>в качеството му/им  на: ……………………………………………………………………………...</w:t>
      </w:r>
    </w:p>
    <w:p w:rsidR="00D936D5" w:rsidRPr="00341C44" w:rsidRDefault="00D936D5" w:rsidP="00D936D5">
      <w:pPr>
        <w:tabs>
          <w:tab w:val="left" w:pos="284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i/>
          <w:sz w:val="16"/>
          <w:szCs w:val="16"/>
          <w:lang w:eastAsia="bg-BG"/>
        </w:rPr>
      </w:pPr>
      <w:r w:rsidRPr="00341C44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 xml:space="preserve">                                                                       </w:t>
      </w:r>
      <w:r w:rsidRPr="00341C44"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  <w:t>/длъжност/</w:t>
      </w:r>
    </w:p>
    <w:p w:rsidR="00D936D5" w:rsidRPr="00341C44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Съдържание:</w:t>
      </w:r>
    </w:p>
    <w:p w:rsidR="00D936D5" w:rsidRPr="00341C44" w:rsidRDefault="00D936D5" w:rsidP="00D936D5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 xml:space="preserve">1. </w:t>
      </w:r>
      <w:r w:rsidRPr="00341C4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ЕЕДОП за участника в съответствие с изискванията на закона и условията на възложителя, а когато е приложимо – 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поръчката. </w:t>
      </w:r>
    </w:p>
    <w:p w:rsidR="00D936D5" w:rsidRPr="00341C44" w:rsidRDefault="00D936D5" w:rsidP="00D936D5">
      <w:pPr>
        <w:spacing w:before="120"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2.</w:t>
      </w:r>
      <w:r w:rsidRPr="00341C4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Документи за доказване на предприетите мерки за надеждност, когато е приложимо;</w:t>
      </w:r>
    </w:p>
    <w:p w:rsidR="00D936D5" w:rsidRPr="00341C44" w:rsidRDefault="00D936D5" w:rsidP="00D936D5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3.</w:t>
      </w:r>
      <w:r w:rsidRPr="00341C4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Копие от документ, от който да е видно правното основание за създаване на обединението (ако участникът е обединение)</w:t>
      </w:r>
      <w:r w:rsidRPr="00341C44">
        <w:rPr>
          <w:rFonts w:ascii="Arial" w:eastAsia="Calibri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bg-BG"/>
        </w:rPr>
        <w:t xml:space="preserve">, </w:t>
      </w: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когато е приложимо</w:t>
      </w:r>
      <w:r>
        <w:rPr>
          <w:rFonts w:ascii="Arial" w:eastAsia="Calibri" w:hAnsi="Arial" w:cs="Arial"/>
          <w:sz w:val="24"/>
          <w:szCs w:val="24"/>
          <w:lang w:eastAsia="bg-BG"/>
        </w:rPr>
        <w:t xml:space="preserve"> </w:t>
      </w: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както и следната информация във връзка с настоящата обществена поръчка:</w:t>
      </w:r>
    </w:p>
    <w:p w:rsidR="00D936D5" w:rsidRPr="00341C44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- правата и задълженията на участниците в обединението;</w:t>
      </w:r>
    </w:p>
    <w:p w:rsidR="00D936D5" w:rsidRPr="00341C44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- разпределението на отговорността между членовете на обединението;</w:t>
      </w:r>
    </w:p>
    <w:p w:rsidR="00D936D5" w:rsidRPr="00341C44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- дейностите, които ще изпълнява всеки член на обединението.</w:t>
      </w:r>
    </w:p>
    <w:p w:rsidR="00D936D5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4.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Опис на представените документи:</w:t>
      </w:r>
    </w:p>
    <w:p w:rsidR="00D936D5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</w:t>
      </w:r>
    </w:p>
    <w:p w:rsidR="00D936D5" w:rsidRPr="008F323B" w:rsidRDefault="00D936D5" w:rsidP="00D936D5">
      <w:pPr>
        <w:spacing w:before="120" w:after="120" w:line="240" w:lineRule="auto"/>
        <w:jc w:val="both"/>
        <w:rPr>
          <w:rFonts w:ascii="Times New Roman" w:eastAsia="Verdana-Italic" w:hAnsi="Times New Roman" w:cs="Times New Roman"/>
          <w:i/>
          <w:sz w:val="24"/>
          <w:szCs w:val="24"/>
          <w:lang w:eastAsia="bg-BG"/>
        </w:rPr>
      </w:pPr>
      <w:r w:rsidRPr="008F323B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(Участникът описва представените документи)</w:t>
      </w:r>
    </w:p>
    <w:p w:rsidR="00D936D5" w:rsidRPr="00341C44" w:rsidRDefault="00D936D5" w:rsidP="00D936D5">
      <w:pPr>
        <w:spacing w:before="120" w:after="120" w:line="24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D936D5" w:rsidRPr="00341C44" w:rsidRDefault="00D936D5" w:rsidP="00D936D5">
      <w:pPr>
        <w:spacing w:before="120" w:after="120" w:line="24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Verdana-Italic" w:hAnsi="Times New Roman" w:cs="Times New Roman"/>
          <w:sz w:val="24"/>
          <w:szCs w:val="24"/>
          <w:lang w:eastAsia="bg-BG"/>
        </w:rPr>
        <w:t>ДАТ</w:t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>А: _____________ г.</w:t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  <w:t>ПОДПИС и</w:t>
      </w:r>
      <w:r w:rsidRPr="00341C44">
        <w:rPr>
          <w:rFonts w:ascii="Times New Roman" w:eastAsia="Verdana-Italic" w:hAnsi="Times New Roman" w:cs="Times New Roman"/>
          <w:sz w:val="24"/>
          <w:szCs w:val="24"/>
          <w:lang w:eastAsia="bg-BG"/>
        </w:rPr>
        <w:t>ПЕЧАТ:______________________</w:t>
      </w:r>
    </w:p>
    <w:p w:rsidR="00D936D5" w:rsidRDefault="00D936D5" w:rsidP="00D936D5">
      <w:pPr>
        <w:spacing w:before="120" w:after="120" w:line="240" w:lineRule="auto"/>
        <w:rPr>
          <w:b/>
          <w:szCs w:val="24"/>
        </w:rPr>
      </w:pPr>
      <w:r w:rsidRPr="00341C44">
        <w:rPr>
          <w:rFonts w:ascii="Times New Roman" w:eastAsia="Verdana-Italic" w:hAnsi="Times New Roman" w:cs="Times New Roman"/>
          <w:sz w:val="24"/>
          <w:szCs w:val="24"/>
          <w:lang w:eastAsia="bg-BG"/>
        </w:rPr>
        <w:br w:type="page"/>
      </w:r>
    </w:p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lastRenderedPageBreak/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№2</w:t>
      </w:r>
    </w:p>
    <w:p w:rsidR="00D936D5" w:rsidRDefault="00D936D5" w:rsidP="00D936D5">
      <w:pPr>
        <w:spacing w:before="120" w:after="120" w:line="240" w:lineRule="auto"/>
        <w:rPr>
          <w:b/>
          <w:szCs w:val="24"/>
        </w:rPr>
      </w:pPr>
    </w:p>
    <w:p w:rsidR="00D936D5" w:rsidRDefault="00D936D5" w:rsidP="00D936D5">
      <w:pPr>
        <w:spacing w:before="120" w:after="120" w:line="240" w:lineRule="auto"/>
        <w:rPr>
          <w:b/>
          <w:szCs w:val="24"/>
        </w:rPr>
      </w:pPr>
    </w:p>
    <w:p w:rsidR="00D936D5" w:rsidRPr="008F323B" w:rsidRDefault="00D936D5" w:rsidP="00D936D5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8F323B">
        <w:rPr>
          <w:rFonts w:ascii="Times New Roman" w:hAnsi="Times New Roman" w:cs="Times New Roman"/>
          <w:b/>
          <w:szCs w:val="24"/>
        </w:rPr>
        <w:t>ДО ДИРЕКТОРА</w:t>
      </w:r>
    </w:p>
    <w:p w:rsidR="00D936D5" w:rsidRPr="008F323B" w:rsidRDefault="00D936D5" w:rsidP="00D936D5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8F323B">
        <w:rPr>
          <w:rFonts w:ascii="Times New Roman" w:hAnsi="Times New Roman" w:cs="Times New Roman"/>
          <w:b/>
          <w:szCs w:val="24"/>
        </w:rPr>
        <w:t xml:space="preserve">НА ТП ДЪРЖАВНО </w:t>
      </w:r>
      <w:r w:rsidR="00447C33">
        <w:rPr>
          <w:rFonts w:ascii="Times New Roman" w:hAnsi="Times New Roman" w:cs="Times New Roman"/>
          <w:b/>
          <w:szCs w:val="24"/>
        </w:rPr>
        <w:t>ГОРСКО</w:t>
      </w:r>
      <w:r w:rsidRPr="008F323B">
        <w:rPr>
          <w:rFonts w:ascii="Times New Roman" w:hAnsi="Times New Roman" w:cs="Times New Roman"/>
          <w:b/>
          <w:szCs w:val="24"/>
        </w:rPr>
        <w:t xml:space="preserve"> СТОПАНСТВО </w:t>
      </w:r>
      <w:r w:rsidR="00BF4BA2">
        <w:rPr>
          <w:rFonts w:ascii="Times New Roman" w:hAnsi="Times New Roman" w:cs="Times New Roman"/>
          <w:b/>
          <w:szCs w:val="24"/>
        </w:rPr>
        <w:t>ЦОНЕВО</w:t>
      </w:r>
    </w:p>
    <w:p w:rsidR="00D936D5" w:rsidRPr="008F323B" w:rsidRDefault="00D936D5" w:rsidP="00D936D5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</w:p>
    <w:p w:rsidR="00D936D5" w:rsidRPr="008F323B" w:rsidRDefault="00D936D5" w:rsidP="00D936D5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F323B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ПРЕДЛОЖЕНИЕ ЗА ИЗПЪЛНЕНИЕ НА ПОРЪЧКАТА В СЪОТВЕТСТВИЕ С ТЕХНИЧЕСКИТЕ СПЕЦИФИКАЦИИ И ИЗИСКВАНИЯТА НА ВЪЗЛОЖИТЕЛЯ </w:t>
      </w:r>
    </w:p>
    <w:p w:rsidR="00D936D5" w:rsidRPr="008F323B" w:rsidRDefault="00D936D5" w:rsidP="00D936D5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323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за участие в процедура за възлагане на </w:t>
      </w:r>
      <w:r w:rsidRPr="008F323B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обществена поръчка с предмет:</w:t>
      </w:r>
    </w:p>
    <w:p w:rsidR="009A3373" w:rsidRDefault="009A3373" w:rsidP="009A3373">
      <w:pPr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A34470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„</w:t>
      </w:r>
      <w:r w:rsidRPr="00A34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Периодична доставка, осъществена чрез покупка на прогнозни видове боя, цветен спрей-универсален и специализиран спрей за маркиране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стояща дървесина в гората - д</w:t>
      </w:r>
      <w:r w:rsidRPr="00A34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ържавна горска територия, във връзка с осъществяване стопанската дейност на ТП „ДГС Цонево" за 20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r w:rsidRPr="00A34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година</w:t>
      </w:r>
      <w:r w:rsidRPr="00A34470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”</w:t>
      </w:r>
    </w:p>
    <w:p w:rsidR="00D936D5" w:rsidRDefault="00D936D5" w:rsidP="00D936D5">
      <w:pPr>
        <w:jc w:val="both"/>
        <w:rPr>
          <w:rFonts w:ascii="Times New Roman" w:hAnsi="Times New Roman" w:cs="Times New Roman"/>
          <w:bCs/>
          <w:spacing w:val="-3"/>
          <w:szCs w:val="24"/>
        </w:rPr>
      </w:pPr>
      <w:r w:rsidRPr="00C373AF">
        <w:rPr>
          <w:rFonts w:ascii="Times New Roman" w:hAnsi="Times New Roman" w:cs="Times New Roman"/>
          <w:bCs/>
          <w:spacing w:val="3"/>
          <w:sz w:val="24"/>
          <w:szCs w:val="24"/>
        </w:rPr>
        <w:t>Настоящото предложение</w:t>
      </w:r>
      <w:r w:rsidRPr="00C373AF">
        <w:rPr>
          <w:rFonts w:ascii="Times New Roman" w:hAnsi="Times New Roman" w:cs="Times New Roman"/>
          <w:sz w:val="24"/>
          <w:szCs w:val="24"/>
        </w:rPr>
        <w:t xml:space="preserve"> </w:t>
      </w:r>
      <w:r w:rsidRPr="00C373A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за изпълнение на поръчката е подадено от: </w:t>
      </w:r>
      <w:r w:rsidRPr="00C373A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:</w:t>
      </w:r>
      <w:r w:rsidRPr="00633A5F">
        <w:rPr>
          <w:rFonts w:ascii="Times New Roman" w:hAnsi="Times New Roman" w:cs="Times New Roman"/>
          <w:bCs/>
          <w:spacing w:val="-3"/>
          <w:szCs w:val="24"/>
        </w:rPr>
        <w:t xml:space="preserve"> </w:t>
      </w:r>
    </w:p>
    <w:p w:rsidR="00D936D5" w:rsidRPr="00633A5F" w:rsidRDefault="00D936D5" w:rsidP="00D936D5">
      <w:pPr>
        <w:jc w:val="both"/>
        <w:rPr>
          <w:rFonts w:ascii="Times New Roman" w:hAnsi="Times New Roman" w:cs="Times New Roman"/>
          <w:bCs/>
          <w:iCs/>
          <w:spacing w:val="-7"/>
          <w:szCs w:val="24"/>
        </w:rPr>
      </w:pPr>
      <w:r>
        <w:rPr>
          <w:rFonts w:ascii="Times New Roman" w:hAnsi="Times New Roman" w:cs="Times New Roman"/>
          <w:bCs/>
          <w:spacing w:val="-3"/>
          <w:szCs w:val="24"/>
        </w:rPr>
        <w:t>........................................................................................, ЕИК ...............................</w:t>
      </w:r>
    </w:p>
    <w:p w:rsidR="00D936D5" w:rsidRPr="00633A5F" w:rsidRDefault="00D936D5" w:rsidP="00D936D5">
      <w:pPr>
        <w:tabs>
          <w:tab w:val="left" w:pos="284"/>
          <w:tab w:val="left" w:pos="6663"/>
          <w:tab w:val="left" w:pos="9849"/>
        </w:tabs>
        <w:ind w:left="284" w:right="-51" w:hanging="284"/>
        <w:jc w:val="center"/>
        <w:rPr>
          <w:rFonts w:ascii="Times New Roman" w:hAnsi="Times New Roman" w:cs="Times New Roman"/>
          <w:bCs/>
          <w:spacing w:val="-5"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>/наименование на участника/</w:t>
      </w:r>
    </w:p>
    <w:p w:rsidR="00D936D5" w:rsidRPr="00633A5F" w:rsidRDefault="00D936D5" w:rsidP="00D936D5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 xml:space="preserve">и подписано от: </w:t>
      </w:r>
      <w:r>
        <w:rPr>
          <w:rFonts w:ascii="Times New Roman" w:hAnsi="Times New Roman" w:cs="Times New Roman"/>
          <w:bCs/>
          <w:spacing w:val="-5"/>
          <w:szCs w:val="24"/>
        </w:rPr>
        <w:t>.......................................................................</w:t>
      </w:r>
    </w:p>
    <w:p w:rsidR="00D936D5" w:rsidRPr="00633A5F" w:rsidRDefault="00D936D5" w:rsidP="00D936D5">
      <w:pPr>
        <w:tabs>
          <w:tab w:val="left" w:pos="284"/>
          <w:tab w:val="left" w:pos="6663"/>
          <w:tab w:val="left" w:pos="9214"/>
          <w:tab w:val="left" w:pos="9849"/>
        </w:tabs>
        <w:ind w:left="284" w:hanging="284"/>
        <w:jc w:val="center"/>
        <w:rPr>
          <w:rFonts w:ascii="Times New Roman" w:hAnsi="Times New Roman" w:cs="Times New Roman"/>
          <w:bCs/>
          <w:spacing w:val="-6"/>
          <w:szCs w:val="24"/>
        </w:rPr>
      </w:pPr>
      <w:r w:rsidRPr="00633A5F">
        <w:rPr>
          <w:rFonts w:ascii="Times New Roman" w:hAnsi="Times New Roman" w:cs="Times New Roman"/>
          <w:bCs/>
          <w:spacing w:val="-6"/>
          <w:szCs w:val="24"/>
        </w:rPr>
        <w:t>/три имена/</w:t>
      </w:r>
    </w:p>
    <w:p w:rsidR="00D936D5" w:rsidRPr="00633A5F" w:rsidRDefault="00D936D5" w:rsidP="00D936D5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 xml:space="preserve">в качеството му/им  на: </w:t>
      </w:r>
      <w:r>
        <w:rPr>
          <w:rFonts w:ascii="Times New Roman" w:hAnsi="Times New Roman" w:cs="Times New Roman"/>
          <w:bCs/>
          <w:spacing w:val="-5"/>
          <w:szCs w:val="24"/>
        </w:rPr>
        <w:t>..........................................</w:t>
      </w:r>
    </w:p>
    <w:p w:rsidR="00D936D5" w:rsidRPr="00633A5F" w:rsidRDefault="00D936D5" w:rsidP="00D936D5">
      <w:pPr>
        <w:tabs>
          <w:tab w:val="left" w:pos="284"/>
          <w:tab w:val="left" w:pos="9849"/>
        </w:tabs>
        <w:ind w:left="284" w:right="-51" w:hanging="284"/>
        <w:rPr>
          <w:rFonts w:ascii="Times New Roman" w:hAnsi="Times New Roman" w:cs="Times New Roman"/>
          <w:bCs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 xml:space="preserve">                                                                       /длъжност/</w:t>
      </w:r>
    </w:p>
    <w:p w:rsidR="00D936D5" w:rsidRPr="00A94638" w:rsidRDefault="00D936D5" w:rsidP="00D936D5">
      <w:pPr>
        <w:tabs>
          <w:tab w:val="left" w:pos="0"/>
          <w:tab w:val="center" w:pos="4890"/>
        </w:tabs>
        <w:spacing w:line="20" w:lineRule="atLeast"/>
        <w:rPr>
          <w:rFonts w:ascii="Times New Roman" w:hAnsi="Times New Roman" w:cs="Times New Roman"/>
          <w:b/>
          <w:szCs w:val="24"/>
        </w:rPr>
      </w:pPr>
      <w:r w:rsidRPr="00A94638">
        <w:rPr>
          <w:rFonts w:ascii="Times New Roman" w:hAnsi="Times New Roman" w:cs="Times New Roman"/>
          <w:b/>
          <w:szCs w:val="24"/>
        </w:rPr>
        <w:t>Съдържание:</w:t>
      </w:r>
    </w:p>
    <w:p w:rsidR="00D936D5" w:rsidRPr="00A94638" w:rsidRDefault="00D936D5" w:rsidP="009A3373">
      <w:pPr>
        <w:tabs>
          <w:tab w:val="left" w:pos="0"/>
          <w:tab w:val="center" w:pos="4890"/>
        </w:tabs>
        <w:autoSpaceDE w:val="0"/>
        <w:autoSpaceDN w:val="0"/>
        <w:spacing w:line="2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94638">
        <w:rPr>
          <w:rFonts w:ascii="Times New Roman" w:hAnsi="Times New Roman" w:cs="Times New Roman"/>
          <w:sz w:val="24"/>
          <w:szCs w:val="24"/>
        </w:rPr>
        <w:t xml:space="preserve">       1.Документ за упълномощаване – прилага се, само когато лицето, което подава офертата, не е законният представител на участника.</w:t>
      </w:r>
    </w:p>
    <w:p w:rsidR="00D936D5" w:rsidRPr="00A94638" w:rsidRDefault="00D936D5" w:rsidP="009A3373">
      <w:pPr>
        <w:tabs>
          <w:tab w:val="left" w:pos="0"/>
          <w:tab w:val="center" w:pos="4890"/>
        </w:tabs>
        <w:autoSpaceDE w:val="0"/>
        <w:autoSpaceDN w:val="0"/>
        <w:spacing w:line="20" w:lineRule="atLeast"/>
        <w:ind w:right="-567"/>
        <w:jc w:val="both"/>
        <w:rPr>
          <w:rFonts w:ascii="Times New Roman" w:hAnsi="Times New Roman" w:cs="Times New Roman"/>
          <w:szCs w:val="24"/>
        </w:rPr>
      </w:pPr>
      <w:r w:rsidRPr="00A94638">
        <w:rPr>
          <w:rFonts w:ascii="Times New Roman" w:eastAsia="Times New Roman" w:hAnsi="Times New Roman" w:cs="Times New Roman"/>
          <w:sz w:val="24"/>
          <w:szCs w:val="24"/>
        </w:rPr>
        <w:t xml:space="preserve">       2.Декларация за конфиденциалност по чл.102, ал.1 от ЗОП- в случай , че е приложимо</w:t>
      </w:r>
    </w:p>
    <w:p w:rsidR="00D936D5" w:rsidRPr="00A94638" w:rsidRDefault="00D936D5" w:rsidP="009A3373">
      <w:pPr>
        <w:tabs>
          <w:tab w:val="left" w:pos="0"/>
          <w:tab w:val="center" w:pos="4890"/>
        </w:tabs>
        <w:spacing w:line="20" w:lineRule="atLeast"/>
        <w:ind w:right="-567"/>
        <w:jc w:val="both"/>
        <w:rPr>
          <w:rFonts w:ascii="Times New Roman" w:hAnsi="Times New Roman" w:cs="Times New Roman"/>
          <w:szCs w:val="24"/>
        </w:rPr>
      </w:pPr>
      <w:r w:rsidRPr="00A94638">
        <w:rPr>
          <w:rFonts w:ascii="Times New Roman" w:hAnsi="Times New Roman" w:cs="Times New Roman"/>
          <w:szCs w:val="24"/>
        </w:rPr>
        <w:t xml:space="preserve">        3. Предложение за изпълнение на поръчката в съответствие с техническа</w:t>
      </w:r>
      <w:r>
        <w:rPr>
          <w:rFonts w:ascii="Times New Roman" w:hAnsi="Times New Roman" w:cs="Times New Roman"/>
          <w:szCs w:val="24"/>
        </w:rPr>
        <w:t>та</w:t>
      </w:r>
      <w:r w:rsidRPr="00A94638">
        <w:rPr>
          <w:rFonts w:ascii="Times New Roman" w:hAnsi="Times New Roman" w:cs="Times New Roman"/>
          <w:szCs w:val="24"/>
        </w:rPr>
        <w:t xml:space="preserve"> спецификация </w:t>
      </w:r>
    </w:p>
    <w:p w:rsidR="00D936D5" w:rsidRPr="00A94638" w:rsidRDefault="00D936D5" w:rsidP="009A3373">
      <w:pPr>
        <w:autoSpaceDE w:val="0"/>
        <w:autoSpaceDN w:val="0"/>
        <w:spacing w:after="0" w:line="240" w:lineRule="auto"/>
        <w:ind w:left="426" w:right="-567"/>
        <w:jc w:val="both"/>
        <w:rPr>
          <w:rFonts w:ascii="Times New Roman" w:hAnsi="Times New Roman" w:cs="Times New Roman"/>
          <w:szCs w:val="24"/>
        </w:rPr>
      </w:pPr>
      <w:r w:rsidRPr="00A94638">
        <w:rPr>
          <w:rFonts w:ascii="Times New Roman" w:hAnsi="Times New Roman" w:cs="Times New Roman"/>
          <w:szCs w:val="24"/>
        </w:rPr>
        <w:t xml:space="preserve">4. </w:t>
      </w:r>
      <w:r w:rsidRPr="00A94638">
        <w:rPr>
          <w:rFonts w:ascii="Times New Roman" w:eastAsia="Times New Roman" w:hAnsi="Times New Roman" w:cs="Times New Roman"/>
          <w:sz w:val="24"/>
          <w:szCs w:val="24"/>
        </w:rPr>
        <w:t>Декларация в предложението за изпълнение на поръчката</w:t>
      </w:r>
    </w:p>
    <w:p w:rsidR="00D936D5" w:rsidRPr="00A94638" w:rsidRDefault="00D936D5" w:rsidP="009A3373">
      <w:pPr>
        <w:tabs>
          <w:tab w:val="left" w:pos="720"/>
        </w:tabs>
        <w:autoSpaceDE w:val="0"/>
        <w:autoSpaceDN w:val="0"/>
        <w:spacing w:after="0" w:line="240" w:lineRule="auto"/>
        <w:ind w:left="426" w:right="-567"/>
        <w:jc w:val="both"/>
        <w:rPr>
          <w:rFonts w:ascii="Times New Roman" w:eastAsia="Times New Roman" w:hAnsi="Times New Roman" w:cs="Times New Roman"/>
          <w:b/>
          <w:i/>
          <w:strike/>
          <w:sz w:val="24"/>
          <w:szCs w:val="24"/>
          <w:vertAlign w:val="subscript"/>
        </w:rPr>
      </w:pPr>
      <w:r w:rsidRPr="00A9463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94638">
        <w:rPr>
          <w:rFonts w:ascii="Times New Roman" w:eastAsia="Times New Roman" w:hAnsi="Times New Roman" w:cs="Times New Roman"/>
          <w:sz w:val="24"/>
          <w:szCs w:val="24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A94638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D936D5" w:rsidRPr="00716B21" w:rsidRDefault="00D936D5" w:rsidP="009A3373">
      <w:pPr>
        <w:ind w:right="-567"/>
        <w:jc w:val="both"/>
        <w:rPr>
          <w:rFonts w:ascii="Times New Roman" w:hAnsi="Times New Roman" w:cs="Times New Roman"/>
        </w:rPr>
      </w:pPr>
      <w:r w:rsidRPr="00341C4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</w:t>
      </w:r>
    </w:p>
    <w:p w:rsidR="00D936D5" w:rsidRPr="00633A5F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36D5" w:rsidRPr="00633A5F" w:rsidRDefault="00D936D5" w:rsidP="00D936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633A5F">
        <w:rPr>
          <w:rFonts w:ascii="Times New Roman" w:hAnsi="Times New Roman" w:cs="Times New Roman"/>
          <w:b/>
        </w:rPr>
        <w:t xml:space="preserve">УВАЖАЕМИ </w:t>
      </w:r>
      <w:r>
        <w:rPr>
          <w:rFonts w:ascii="Times New Roman" w:hAnsi="Times New Roman" w:cs="Times New Roman"/>
          <w:b/>
        </w:rPr>
        <w:t>Г-Н ДИРЕКТОР</w:t>
      </w:r>
      <w:r w:rsidRPr="00633A5F">
        <w:rPr>
          <w:rFonts w:ascii="Times New Roman" w:hAnsi="Times New Roman" w:cs="Times New Roman"/>
          <w:b/>
        </w:rPr>
        <w:t>,</w:t>
      </w:r>
    </w:p>
    <w:p w:rsidR="00D936D5" w:rsidRDefault="00D936D5" w:rsidP="009A3373">
      <w:pPr>
        <w:adjustRightInd w:val="0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03B9">
        <w:rPr>
          <w:rFonts w:ascii="Times New Roman" w:eastAsia="Times New Roman" w:hAnsi="Times New Roman" w:cs="Times New Roman"/>
          <w:sz w:val="24"/>
          <w:szCs w:val="24"/>
        </w:rPr>
        <w:t>След запознаването ни с решението, обявлението и документацията на настоящата</w:t>
      </w:r>
      <w:r w:rsidRPr="001A03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03B9">
        <w:rPr>
          <w:rFonts w:ascii="Times New Roman" w:eastAsia="SimSun" w:hAnsi="Times New Roman" w:cs="Times New Roman"/>
          <w:sz w:val="24"/>
          <w:szCs w:val="24"/>
          <w:lang w:eastAsia="zh-CN"/>
        </w:rPr>
        <w:t>обществена поръчка с предмет:</w:t>
      </w:r>
      <w:r w:rsidRPr="001A03B9">
        <w:rPr>
          <w:rFonts w:ascii="Times New Roman" w:hAnsi="Times New Roman" w:cs="Times New Roman"/>
          <w:sz w:val="24"/>
          <w:szCs w:val="24"/>
        </w:rPr>
        <w:t xml:space="preserve"> </w:t>
      </w:r>
      <w:r w:rsidR="009A3373" w:rsidRPr="00A34470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„</w:t>
      </w:r>
      <w:r w:rsidR="009A3373" w:rsidRPr="00A34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Периодична доставка, осъществена чрез покупка на прогнозни видове боя, цветен спрей-универсален и специализиран спрей за маркиране </w:t>
      </w:r>
      <w:r w:rsidR="009A33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стояща дървесина в гората - д</w:t>
      </w:r>
      <w:r w:rsidR="009A3373" w:rsidRPr="00A34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ържавна горска територия, във връзка с осъществяване стопанската дейност на ТП „ДГС Цонево" за 20</w:t>
      </w:r>
      <w:r w:rsidR="009A33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r w:rsidR="009A3373" w:rsidRPr="00A34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година</w:t>
      </w:r>
      <w:r w:rsidR="009A3373" w:rsidRPr="00A34470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”</w:t>
      </w:r>
      <w:r w:rsidRPr="001A03B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1A03B9">
        <w:rPr>
          <w:rFonts w:ascii="Times New Roman" w:eastAsia="Times New Roman" w:hAnsi="Times New Roman" w:cs="Times New Roman"/>
          <w:sz w:val="24"/>
          <w:szCs w:val="24"/>
        </w:rPr>
        <w:t xml:space="preserve"> предлагаме да организираме и </w:t>
      </w:r>
      <w:r w:rsidRPr="001A03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изпълним поръчката в съответствие с Техническата спецификация на възложителя,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спазване на съответните стандарти, </w:t>
      </w:r>
      <w:r w:rsidR="009A3373">
        <w:rPr>
          <w:rFonts w:ascii="Times New Roman" w:eastAsia="Times New Roman" w:hAnsi="Times New Roman" w:cs="Times New Roman"/>
          <w:sz w:val="24"/>
          <w:szCs w:val="24"/>
        </w:rPr>
        <w:t>както следва:</w:t>
      </w:r>
    </w:p>
    <w:p w:rsidR="009A3373" w:rsidRPr="00D4303F" w:rsidRDefault="009A3373" w:rsidP="009A3373">
      <w:pPr>
        <w:pStyle w:val="BodyText"/>
        <w:ind w:right="-567"/>
        <w:rPr>
          <w:szCs w:val="24"/>
          <w:lang w:eastAsia="ar-SA"/>
        </w:rPr>
      </w:pPr>
      <w:r w:rsidRPr="00D4303F">
        <w:rPr>
          <w:b/>
          <w:szCs w:val="24"/>
        </w:rPr>
        <w:t xml:space="preserve">     </w:t>
      </w:r>
      <w:r>
        <w:rPr>
          <w:b/>
          <w:szCs w:val="24"/>
        </w:rPr>
        <w:t xml:space="preserve"> </w:t>
      </w:r>
      <w:r w:rsidRPr="00D4303F">
        <w:rPr>
          <w:b/>
          <w:szCs w:val="24"/>
        </w:rPr>
        <w:t xml:space="preserve">   </w:t>
      </w:r>
      <w:r w:rsidRPr="00D4303F">
        <w:rPr>
          <w:b/>
          <w:szCs w:val="24"/>
          <w:lang w:val="en-US"/>
        </w:rPr>
        <w:t>I</w:t>
      </w:r>
      <w:r w:rsidRPr="00D4303F">
        <w:rPr>
          <w:b/>
          <w:szCs w:val="24"/>
        </w:rPr>
        <w:t>. Декларирам, че</w:t>
      </w:r>
      <w:r w:rsidRPr="00D4303F">
        <w:rPr>
          <w:szCs w:val="24"/>
        </w:rPr>
        <w:t xml:space="preserve"> </w:t>
      </w:r>
      <w:r w:rsidRPr="00D4303F">
        <w:rPr>
          <w:szCs w:val="24"/>
          <w:lang w:eastAsia="ar-SA"/>
        </w:rPr>
        <w:t xml:space="preserve"> сме запознати с предмета на поръчката, както и с обема на работата.</w:t>
      </w:r>
    </w:p>
    <w:p w:rsidR="009A3373" w:rsidRPr="00D4303F" w:rsidRDefault="009A3373" w:rsidP="009A3373">
      <w:pPr>
        <w:spacing w:after="0" w:line="240" w:lineRule="auto"/>
        <w:ind w:right="-567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D4303F">
        <w:rPr>
          <w:rFonts w:ascii="Times New Roman" w:hAnsi="Times New Roman" w:cs="Times New Roman"/>
          <w:b/>
          <w:sz w:val="24"/>
          <w:szCs w:val="24"/>
          <w:lang w:eastAsia="ar-SA"/>
        </w:rPr>
        <w:t>ІІ.</w:t>
      </w:r>
      <w:r w:rsidRPr="00D4303F">
        <w:rPr>
          <w:rFonts w:ascii="Times New Roman" w:hAnsi="Times New Roman" w:cs="Times New Roman"/>
          <w:sz w:val="24"/>
          <w:szCs w:val="24"/>
          <w:lang w:eastAsia="ar-SA"/>
        </w:rPr>
        <w:t xml:space="preserve"> Предлагам да </w:t>
      </w:r>
      <w:r w:rsidRPr="00D4303F">
        <w:rPr>
          <w:rFonts w:ascii="Times New Roman" w:hAnsi="Times New Roman" w:cs="Times New Roman"/>
          <w:sz w:val="24"/>
          <w:szCs w:val="24"/>
        </w:rPr>
        <w:t>изпълним доставката, предмет на настоящата поръчка качествено, в срок, при спазване на съответните професионални стандарти и изисквания в пълно съответствие с условията на възложителя, описани в Техническата спецификация към документацията за участие и приложения проект на договор за обществена поръчка, като:</w:t>
      </w:r>
    </w:p>
    <w:p w:rsidR="009A3373" w:rsidRPr="00DF3A66" w:rsidRDefault="009A3373" w:rsidP="009A3373">
      <w:pPr>
        <w:spacing w:after="0"/>
        <w:ind w:right="-567" w:firstLine="544"/>
        <w:jc w:val="both"/>
        <w:rPr>
          <w:rFonts w:ascii="Times New Roman" w:eastAsia="Calibri" w:hAnsi="Times New Roman" w:cs="Times New Roman"/>
          <w:lang w:eastAsia="bg-BG"/>
        </w:rPr>
      </w:pPr>
      <w:r w:rsidRPr="00D4303F">
        <w:rPr>
          <w:rFonts w:ascii="Times New Roman" w:hAnsi="Times New Roman" w:cs="Times New Roman"/>
          <w:b/>
          <w:bCs/>
          <w:sz w:val="24"/>
          <w:szCs w:val="24"/>
        </w:rPr>
        <w:t>ІІ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430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F3A66">
        <w:rPr>
          <w:rFonts w:ascii="Times New Roman" w:eastAsia="Calibri" w:hAnsi="Times New Roman" w:cs="Times New Roman"/>
          <w:lang w:eastAsia="ar-SA"/>
        </w:rPr>
        <w:t xml:space="preserve">Предлагам да </w:t>
      </w:r>
      <w:r w:rsidRPr="00DF3A66">
        <w:rPr>
          <w:rFonts w:ascii="Times New Roman" w:eastAsia="Calibri" w:hAnsi="Times New Roman" w:cs="Times New Roman"/>
          <w:lang w:eastAsia="bg-BG"/>
        </w:rPr>
        <w:t>изпълним доставката, предмет на настоящата поръчка качествено, в срок, при спазване на съответните професионални стандарти и изисквания в пълно съответствие с условията на възложителя, описани в Техническата спецификация към документацията за участие и приложения проект на договор за обществена поръчка, като предлагаме да доставим прогнозни количества стоки по артикул, търговско наименование и производител, както следва:</w:t>
      </w:r>
    </w:p>
    <w:tbl>
      <w:tblPr>
        <w:tblW w:w="1026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4"/>
        <w:gridCol w:w="2151"/>
        <w:gridCol w:w="2520"/>
        <w:gridCol w:w="1620"/>
      </w:tblGrid>
      <w:tr w:rsidR="009A3373" w:rsidRPr="00DF3A66" w:rsidTr="00BC6CD9">
        <w:trPr>
          <w:trHeight w:val="31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DF3A66">
              <w:rPr>
                <w:rFonts w:ascii="Times New Roman" w:eastAsia="Calibri" w:hAnsi="Times New Roman" w:cs="Times New Roman"/>
                <w:b/>
                <w:lang w:eastAsia="bg-BG"/>
              </w:rPr>
              <w:t>Артикул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DF3A66">
              <w:rPr>
                <w:rFonts w:ascii="Times New Roman" w:eastAsia="Calibri" w:hAnsi="Times New Roman" w:cs="Times New Roman"/>
                <w:b/>
                <w:lang w:eastAsia="bg-BG"/>
              </w:rPr>
              <w:t>Търговско 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373" w:rsidRPr="00DF3A66" w:rsidRDefault="009A3373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DF3A66">
              <w:rPr>
                <w:rFonts w:ascii="Times New Roman" w:eastAsia="Calibri" w:hAnsi="Times New Roman" w:cs="Times New Roman"/>
                <w:b/>
                <w:lang w:eastAsia="bg-BG"/>
              </w:rPr>
              <w:t xml:space="preserve">Производител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73" w:rsidRPr="00DF3A66" w:rsidRDefault="009A3373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bg-BG"/>
              </w:rPr>
            </w:pPr>
            <w:r w:rsidRPr="00DF3A66"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Прогнозно</w:t>
            </w:r>
          </w:p>
          <w:p w:rsidR="009A3373" w:rsidRPr="00DF3A66" w:rsidRDefault="009A3373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bg-BG"/>
              </w:rPr>
            </w:pPr>
            <w:r w:rsidRPr="00DF3A66"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кол-во</w:t>
            </w:r>
          </w:p>
        </w:tc>
      </w:tr>
      <w:tr w:rsidR="009A3373" w:rsidRPr="00DF3A66" w:rsidTr="00BC6CD9">
        <w:trPr>
          <w:trHeight w:val="20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bg-BG"/>
              </w:rPr>
            </w:pPr>
            <w:r w:rsidRPr="00DF3A66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bg-BG"/>
              </w:rPr>
            </w:pPr>
            <w:r w:rsidRPr="00DF3A66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bg-BG"/>
              </w:rPr>
            </w:pPr>
            <w:r w:rsidRPr="00DF3A66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bg-BG"/>
              </w:rPr>
            </w:pPr>
            <w:r w:rsidRPr="00DF3A66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4</w:t>
            </w:r>
          </w:p>
        </w:tc>
      </w:tr>
      <w:tr w:rsidR="009A3373" w:rsidRPr="00DF3A66" w:rsidTr="00BC6CD9">
        <w:trPr>
          <w:trHeight w:val="338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</w:pPr>
            <w:r w:rsidRPr="00DF3A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  <w:t>1)Универсален дълготраен горски спрей</w:t>
            </w:r>
          </w:p>
          <w:p w:rsidR="009A3373" w:rsidRPr="00DF3A66" w:rsidRDefault="009A3373" w:rsidP="00BC6CD9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- Предназначен за нанасяне маркиране върху влажна и непочистена повърхност, с трайно покритие след нанасяне маркиране на дървесината от минимум две години;</w:t>
            </w:r>
          </w:p>
          <w:p w:rsidR="009A3373" w:rsidRPr="00DF3A66" w:rsidRDefault="009A3373" w:rsidP="00BC6CD9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- безвреден при изпълнение без предпазни средства;</w:t>
            </w:r>
          </w:p>
          <w:p w:rsidR="009A3373" w:rsidRPr="00DF3A66" w:rsidRDefault="009A3373" w:rsidP="00BC6CD9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- да не съдържа толуол, кадмий, олово и други тежки метали;</w:t>
            </w:r>
          </w:p>
          <w:p w:rsidR="009A3373" w:rsidRPr="00DF3A66" w:rsidRDefault="009A3373" w:rsidP="00BC6CD9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- форма / разфасовка: аерозолен флакон от 400 мл;</w:t>
            </w:r>
          </w:p>
          <w:p w:rsidR="009A3373" w:rsidRPr="00DF3A66" w:rsidRDefault="009A3373" w:rsidP="00BC6CD9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 w:rsidRPr="00DF3A66">
              <w:rPr>
                <w:rFonts w:ascii="Times New Roman" w:eastAsia="Calibri" w:hAnsi="Times New Roman" w:cs="Times New Roman"/>
                <w:lang w:eastAsia="bg-BG"/>
              </w:rPr>
              <w:t>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DF3A66">
              <w:rPr>
                <w:rFonts w:ascii="Times New Roman" w:eastAsia="Calibri" w:hAnsi="Times New Roman" w:cs="Times New Roman"/>
                <w:b/>
                <w:lang w:eastAsia="bg-BG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DF3A66">
              <w:rPr>
                <w:rFonts w:ascii="Times New Roman" w:eastAsia="Calibri" w:hAnsi="Times New Roman" w:cs="Times New Roman"/>
                <w:b/>
                <w:lang w:eastAsia="bg-BG"/>
              </w:rPr>
              <w:t>х</w:t>
            </w:r>
          </w:p>
        </w:tc>
      </w:tr>
      <w:tr w:rsidR="009A3373" w:rsidRPr="00DF3A66" w:rsidTr="00BC6CD9">
        <w:trPr>
          <w:trHeight w:val="338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bg-BG"/>
              </w:rPr>
            </w:pPr>
            <w:r w:rsidRPr="00DF3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DF3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червен</w:t>
            </w:r>
            <w:r w:rsidRPr="00DF3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 , разфасовка 400</w:t>
            </w:r>
            <w:r w:rsidRPr="00DF3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ml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5</w:t>
            </w:r>
            <w:r w:rsidRPr="00DF3A66">
              <w:rPr>
                <w:rFonts w:ascii="Times New Roman" w:eastAsia="Calibri" w:hAnsi="Times New Roman" w:cs="Times New Roman"/>
                <w:b/>
                <w:lang w:eastAsia="bg-BG"/>
              </w:rPr>
              <w:t>0бр- спрей</w:t>
            </w:r>
          </w:p>
        </w:tc>
      </w:tr>
      <w:tr w:rsidR="009A3373" w:rsidRPr="00DF3A66" w:rsidTr="00BC6CD9">
        <w:trPr>
          <w:trHeight w:val="338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1.2. зелен</w:t>
            </w:r>
            <w:r w:rsidRPr="00DF3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, разфасовка 400</w:t>
            </w:r>
            <w:r w:rsidRPr="00DF3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ml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50бр-спрей</w:t>
            </w:r>
          </w:p>
        </w:tc>
      </w:tr>
      <w:tr w:rsidR="009A3373" w:rsidRPr="00DF3A66" w:rsidTr="00BC6CD9">
        <w:trPr>
          <w:trHeight w:val="338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73" w:rsidRDefault="009A3373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1.3. бял</w:t>
            </w:r>
            <w:r w:rsidRPr="00DF3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 , разфасовка 400</w:t>
            </w:r>
            <w:r w:rsidRPr="00DF3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ml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3373" w:rsidRDefault="009A3373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50бр-спрей</w:t>
            </w:r>
          </w:p>
        </w:tc>
      </w:tr>
      <w:tr w:rsidR="009A3373" w:rsidRPr="00DF3A66" w:rsidTr="00BC6CD9">
        <w:trPr>
          <w:trHeight w:val="338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73" w:rsidRDefault="009A3373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1.4. син</w:t>
            </w:r>
            <w:r w:rsidRPr="00DF3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 , разфасовка 400</w:t>
            </w:r>
            <w:r w:rsidRPr="00DF3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ml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3373" w:rsidRDefault="009A3373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50бр-спрей</w:t>
            </w:r>
          </w:p>
        </w:tc>
      </w:tr>
      <w:tr w:rsidR="009A3373" w:rsidRPr="00DF3A66" w:rsidTr="00BC6CD9">
        <w:trPr>
          <w:trHeight w:val="338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73" w:rsidRPr="00DF3A66" w:rsidRDefault="009A3373" w:rsidP="00BC6CD9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3A66"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  <w:t>2.</w:t>
            </w:r>
            <w:r w:rsidRPr="00DF3A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Специализиран дълготраен горски спрей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-боя</w:t>
            </w:r>
            <w:r w:rsidRPr="00DF3A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за маркиране на стояща дървесина в гората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</w:p>
          <w:p w:rsidR="009A3373" w:rsidRPr="00DF3A66" w:rsidRDefault="009A3373" w:rsidP="00BC6CD9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F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-Предназначен за нанасяне маркиране върху влажна и непочистена повърхност, с трайно покритие след нанасяне маркиране на дървесината от минимум две години;</w:t>
            </w:r>
          </w:p>
          <w:p w:rsidR="009A3373" w:rsidRPr="00DF3A66" w:rsidRDefault="009A3373" w:rsidP="00BC6CD9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форма / разфасовка: аерозолен флакон от 500мл;</w:t>
            </w:r>
          </w:p>
          <w:p w:rsidR="009A3373" w:rsidRPr="00DF3A66" w:rsidRDefault="009A3373" w:rsidP="00BC6CD9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F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работен диапазон до - 20°С;</w:t>
            </w:r>
          </w:p>
          <w:p w:rsidR="009A3373" w:rsidRPr="00DF3A66" w:rsidRDefault="009A3373" w:rsidP="00BC6CD9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възможност за нанасяне върху влажна и непочистена повърхност; </w:t>
            </w:r>
          </w:p>
          <w:p w:rsidR="009A3373" w:rsidRPr="00DF3A66" w:rsidRDefault="009A3373" w:rsidP="00BC6CD9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да осигурява трайно маркиране на дървесината;</w:t>
            </w:r>
          </w:p>
          <w:p w:rsidR="009A3373" w:rsidRPr="00DF3A66" w:rsidRDefault="009A3373" w:rsidP="00BC6CD9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F3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- Цвят : сигнален/неонов цвят – оранжев;</w:t>
            </w:r>
          </w:p>
          <w:p w:rsidR="009A3373" w:rsidRPr="00DF3A66" w:rsidRDefault="009A3373" w:rsidP="00BC6CD9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ергономичност на капачката;</w:t>
            </w:r>
          </w:p>
          <w:p w:rsidR="009A3373" w:rsidRPr="00DF3A66" w:rsidRDefault="009A3373" w:rsidP="00BC6CD9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безвреден при използване без предпазни средства;</w:t>
            </w:r>
          </w:p>
          <w:p w:rsidR="009A3373" w:rsidRPr="00DF3A66" w:rsidRDefault="009A3373" w:rsidP="00BC6CD9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да не съдържа толуол, кадмий, олово и други тежки метали, с разреждащо вещество на биоалкохолна основа</w:t>
            </w:r>
          </w:p>
          <w:p w:rsidR="009A3373" w:rsidRPr="00DF3A66" w:rsidRDefault="009A3373" w:rsidP="00BC6CD9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Calibri" w:hAnsi="Times New Roman" w:cs="Times New Roman"/>
                <w:color w:val="000000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val="en-US" w:eastAsia="bg-BG"/>
              </w:rPr>
              <w:t>60</w:t>
            </w:r>
            <w:r>
              <w:rPr>
                <w:rFonts w:ascii="Times New Roman" w:eastAsia="Calibri" w:hAnsi="Times New Roman" w:cs="Times New Roman"/>
                <w:b/>
                <w:lang w:eastAsia="bg-BG"/>
              </w:rPr>
              <w:t>0</w:t>
            </w:r>
            <w:r w:rsidRPr="00DF3A66">
              <w:rPr>
                <w:rFonts w:ascii="Times New Roman" w:eastAsia="Calibri" w:hAnsi="Times New Roman" w:cs="Times New Roman"/>
                <w:b/>
                <w:lang w:eastAsia="bg-BG"/>
              </w:rPr>
              <w:t xml:space="preserve"> бр- спрей</w:t>
            </w:r>
            <w:r>
              <w:rPr>
                <w:rFonts w:ascii="Times New Roman" w:eastAsia="Calibri" w:hAnsi="Times New Roman" w:cs="Times New Roman"/>
                <w:b/>
                <w:lang w:eastAsia="bg-BG"/>
              </w:rPr>
              <w:t>-боя</w:t>
            </w:r>
          </w:p>
        </w:tc>
      </w:tr>
      <w:tr w:rsidR="009A3373" w:rsidRPr="00DF3A66" w:rsidTr="00BC6CD9">
        <w:trPr>
          <w:trHeight w:val="338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73" w:rsidRPr="00805772" w:rsidRDefault="009A3373" w:rsidP="00BC6CD9">
            <w:pPr>
              <w:shd w:val="clear" w:color="auto" w:fill="FFFFFF"/>
              <w:suppressAutoHyphens/>
              <w:spacing w:after="0" w:line="240" w:lineRule="auto"/>
              <w:ind w:right="-165"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0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</w:t>
            </w:r>
            <w:r w:rsidRPr="00805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)Специализиран дълготраен горски спрей- боя за маркиране на стояща дървесина в гората със следните параметри:</w:t>
            </w:r>
          </w:p>
          <w:p w:rsidR="009A3373" w:rsidRPr="00805772" w:rsidRDefault="009A3373" w:rsidP="00BC6CD9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0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-Предназначен за нанасяне маркиране върху влажна и непочистена повърхност, с трайно покритие след нанасяне маркиране на дървесината от минимум две години;</w:t>
            </w:r>
          </w:p>
          <w:p w:rsidR="009A3373" w:rsidRPr="00805772" w:rsidRDefault="009A3373" w:rsidP="00BC6CD9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форма / разфасовка: аерозолен флакон от 500мл;</w:t>
            </w:r>
          </w:p>
          <w:p w:rsidR="009A3373" w:rsidRPr="00805772" w:rsidRDefault="009A3373" w:rsidP="00BC6CD9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80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работен диапазон до -20°С;</w:t>
            </w:r>
          </w:p>
          <w:p w:rsidR="009A3373" w:rsidRPr="00805772" w:rsidRDefault="009A3373" w:rsidP="00BC6CD9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възможност за нанасяне върху влажна и непочистена повърхност; </w:t>
            </w:r>
          </w:p>
          <w:p w:rsidR="009A3373" w:rsidRPr="00805772" w:rsidRDefault="009A3373" w:rsidP="00BC6CD9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да осигурява трайно маркиране на дървесината;</w:t>
            </w:r>
          </w:p>
          <w:p w:rsidR="009A3373" w:rsidRPr="00805772" w:rsidRDefault="009A3373" w:rsidP="00BC6CD9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05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- Цвят: </w:t>
            </w:r>
            <w:r w:rsidRPr="0080577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матов</w:t>
            </w:r>
            <w:r w:rsidRPr="00805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бял</w:t>
            </w:r>
            <w:r w:rsidRPr="00805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805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;</w:t>
            </w:r>
          </w:p>
          <w:p w:rsidR="009A3373" w:rsidRPr="00805772" w:rsidRDefault="009A3373" w:rsidP="00BC6CD9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ергономичност на капачката;</w:t>
            </w:r>
          </w:p>
          <w:p w:rsidR="009A3373" w:rsidRPr="00805772" w:rsidRDefault="009A3373" w:rsidP="00BC6CD9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безвреден при използване без предпазни средства;</w:t>
            </w:r>
          </w:p>
          <w:p w:rsidR="009A3373" w:rsidRPr="00805772" w:rsidRDefault="009A3373" w:rsidP="00BC6CD9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да не съдържа толуол, кадмий, олово и други тежки метали, с разреждащо вещество на биоалкохолна основа</w:t>
            </w:r>
          </w:p>
          <w:p w:rsidR="009A3373" w:rsidRPr="00DF3A66" w:rsidRDefault="009A3373" w:rsidP="00BC6CD9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3373" w:rsidRDefault="009A3373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20</w:t>
            </w:r>
            <w:r w:rsidRPr="00DF3A66">
              <w:rPr>
                <w:rFonts w:ascii="Times New Roman" w:eastAsia="Calibri" w:hAnsi="Times New Roman" w:cs="Times New Roman"/>
                <w:b/>
                <w:lang w:eastAsia="bg-BG"/>
              </w:rPr>
              <w:t xml:space="preserve"> бр- спрей</w:t>
            </w:r>
            <w:r>
              <w:rPr>
                <w:rFonts w:ascii="Times New Roman" w:eastAsia="Calibri" w:hAnsi="Times New Roman" w:cs="Times New Roman"/>
                <w:b/>
                <w:lang w:eastAsia="bg-BG"/>
              </w:rPr>
              <w:t>-боя</w:t>
            </w:r>
          </w:p>
        </w:tc>
      </w:tr>
      <w:tr w:rsidR="009A3373" w:rsidRPr="00DF3A66" w:rsidTr="00BC6CD9">
        <w:trPr>
          <w:trHeight w:val="338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73" w:rsidRPr="00805772" w:rsidRDefault="009A3373" w:rsidP="00BC6CD9">
            <w:pPr>
              <w:shd w:val="clear" w:color="auto" w:fill="FFFFFF"/>
              <w:suppressAutoHyphens/>
              <w:spacing w:after="0" w:line="240" w:lineRule="auto"/>
              <w:ind w:right="-165"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05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4)Специализиран дълготраен горски спрей- боя  за маркиран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е на стояща дървесина в гората </w:t>
            </w:r>
            <w:r w:rsidRPr="00805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със следните параметри:</w:t>
            </w:r>
          </w:p>
          <w:p w:rsidR="009A3373" w:rsidRPr="00805772" w:rsidRDefault="009A3373" w:rsidP="00BC6CD9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0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-Предназначен за нанасяне маркиране върху влажна и непочистена повърхност, с трайно покритие след нанасяне маркиране на дървесината от минимум две години;</w:t>
            </w:r>
          </w:p>
          <w:p w:rsidR="009A3373" w:rsidRPr="00805772" w:rsidRDefault="009A3373" w:rsidP="00BC6CD9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форма / разфасовка: аерозолен флакон от 500мл;</w:t>
            </w:r>
          </w:p>
          <w:p w:rsidR="009A3373" w:rsidRPr="00805772" w:rsidRDefault="009A3373" w:rsidP="00BC6CD9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80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работен диапазон до - 20°С;</w:t>
            </w:r>
          </w:p>
          <w:p w:rsidR="009A3373" w:rsidRPr="00805772" w:rsidRDefault="009A3373" w:rsidP="00BC6CD9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възможност за нанасяне върху влажна и непочистена повърхност; </w:t>
            </w:r>
          </w:p>
          <w:p w:rsidR="009A3373" w:rsidRPr="00805772" w:rsidRDefault="009A3373" w:rsidP="00BC6CD9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да осигурява трайно маркиране на дървесината;</w:t>
            </w:r>
          </w:p>
          <w:p w:rsidR="009A3373" w:rsidRPr="00805772" w:rsidRDefault="009A3373" w:rsidP="00BC6CD9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05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- Цвят : матов  син;</w:t>
            </w:r>
          </w:p>
          <w:p w:rsidR="009A3373" w:rsidRPr="00805772" w:rsidRDefault="009A3373" w:rsidP="00BC6CD9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- ергономичност на капачката;</w:t>
            </w:r>
          </w:p>
          <w:p w:rsidR="009A3373" w:rsidRPr="00805772" w:rsidRDefault="009A3373" w:rsidP="00BC6CD9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безвреден при използване без предпазни средства;</w:t>
            </w:r>
          </w:p>
          <w:p w:rsidR="009A3373" w:rsidRPr="00805772" w:rsidRDefault="009A3373" w:rsidP="00BC6CD9">
            <w:pPr>
              <w:shd w:val="clear" w:color="auto" w:fill="FFFFFF"/>
              <w:suppressAutoHyphens/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да не съдържа толуол, кадмий, олово и други тежки метали, с разреждащо вещество на биоалкохолна основа</w:t>
            </w:r>
          </w:p>
          <w:p w:rsidR="009A3373" w:rsidRPr="00805772" w:rsidRDefault="009A3373" w:rsidP="00BC6CD9">
            <w:pPr>
              <w:shd w:val="clear" w:color="auto" w:fill="FFFFFF"/>
              <w:suppressAutoHyphens/>
              <w:spacing w:after="0" w:line="240" w:lineRule="auto"/>
              <w:ind w:right="-165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3373" w:rsidRDefault="009A3373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20</w:t>
            </w:r>
            <w:r w:rsidRPr="00DF3A66">
              <w:rPr>
                <w:rFonts w:ascii="Times New Roman" w:eastAsia="Calibri" w:hAnsi="Times New Roman" w:cs="Times New Roman"/>
                <w:b/>
                <w:lang w:eastAsia="bg-BG"/>
              </w:rPr>
              <w:t xml:space="preserve"> бр- спрей</w:t>
            </w:r>
            <w:r>
              <w:rPr>
                <w:rFonts w:ascii="Times New Roman" w:eastAsia="Calibri" w:hAnsi="Times New Roman" w:cs="Times New Roman"/>
                <w:b/>
                <w:lang w:eastAsia="bg-BG"/>
              </w:rPr>
              <w:t>-боя</w:t>
            </w:r>
          </w:p>
        </w:tc>
      </w:tr>
      <w:tr w:rsidR="009A3373" w:rsidRPr="00DF3A66" w:rsidTr="00BC6CD9">
        <w:trPr>
          <w:trHeight w:val="338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  <w:lastRenderedPageBreak/>
              <w:t>5</w:t>
            </w:r>
            <w:r w:rsidRPr="00DF3A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  <w:t>)Алкидна боя за маркиране на дървесина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9A3373" w:rsidRPr="00DF3A66" w:rsidTr="00BC6CD9">
        <w:trPr>
          <w:trHeight w:val="338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>5</w:t>
            </w:r>
            <w:r w:rsidRPr="00DF3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>1</w:t>
            </w:r>
            <w:r w:rsidRPr="00DF3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>.</w:t>
            </w:r>
            <w:r w:rsidRPr="00DF3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червена</w:t>
            </w:r>
            <w:r w:rsidRPr="00DF3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, в разфасовка от 700</w:t>
            </w:r>
            <w:r w:rsidRPr="00DF3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g</w:t>
            </w:r>
            <w:r w:rsidRPr="00DF3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 /кутия/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2</w:t>
            </w:r>
            <w:r w:rsidRPr="00DF3A66">
              <w:rPr>
                <w:rFonts w:ascii="Times New Roman" w:eastAsia="Calibri" w:hAnsi="Times New Roman" w:cs="Times New Roman"/>
                <w:b/>
                <w:lang w:eastAsia="bg-BG"/>
              </w:rPr>
              <w:t>0 бр- кутия</w:t>
            </w:r>
          </w:p>
        </w:tc>
      </w:tr>
      <w:tr w:rsidR="009A3373" w:rsidRPr="00DF3A66" w:rsidTr="00BC6CD9">
        <w:trPr>
          <w:trHeight w:val="338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73" w:rsidRDefault="009A3373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>5.2.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 бяла</w:t>
            </w:r>
            <w:r w:rsidRPr="00DF3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, в разфасовка от 700</w:t>
            </w:r>
            <w:r w:rsidRPr="00DF3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g</w:t>
            </w:r>
            <w:r w:rsidRPr="00DF3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 /кутия/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3373" w:rsidRDefault="009A3373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20 бр-кутия</w:t>
            </w:r>
          </w:p>
        </w:tc>
      </w:tr>
      <w:tr w:rsidR="009A3373" w:rsidRPr="00DF3A66" w:rsidTr="00BC6CD9">
        <w:trPr>
          <w:trHeight w:val="338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73" w:rsidRDefault="009A3373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Pr="00DF3A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)</w:t>
            </w:r>
            <w:r w:rsidRPr="00DF3A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  <w:t xml:space="preserve"> Разредител за боя, в разфасофка от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  <w:t xml:space="preserve">0.900 </w:t>
            </w:r>
            <w:r w:rsidRPr="00DF3A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l</w:t>
            </w:r>
            <w:r w:rsidRPr="00DF3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 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3373" w:rsidRDefault="009A3373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10 бр</w:t>
            </w:r>
          </w:p>
        </w:tc>
      </w:tr>
      <w:tr w:rsidR="009A3373" w:rsidRPr="00DF3A66" w:rsidTr="00BC6CD9">
        <w:trPr>
          <w:trHeight w:val="338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Pr="00DF3A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)Четки за маркиране на дървесина</w:t>
            </w:r>
            <w:r w:rsidRPr="00DF3A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 плоски четки с естествен плътен косъм с широчина от 50мм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DF3A66">
              <w:rPr>
                <w:rFonts w:ascii="Times New Roman" w:eastAsia="Calibri" w:hAnsi="Times New Roman" w:cs="Times New Roman"/>
                <w:b/>
                <w:lang w:eastAsia="bg-BG"/>
              </w:rPr>
              <w:t>1</w:t>
            </w:r>
            <w:r>
              <w:rPr>
                <w:rFonts w:ascii="Times New Roman" w:eastAsia="Calibri" w:hAnsi="Times New Roman" w:cs="Times New Roman"/>
                <w:b/>
                <w:lang w:eastAsia="bg-BG"/>
              </w:rPr>
              <w:t>0</w:t>
            </w:r>
            <w:r w:rsidRPr="00DF3A66">
              <w:rPr>
                <w:rFonts w:ascii="Times New Roman" w:eastAsia="Calibri" w:hAnsi="Times New Roman" w:cs="Times New Roman"/>
                <w:b/>
                <w:lang w:eastAsia="bg-BG"/>
              </w:rPr>
              <w:t>бр- четки</w:t>
            </w:r>
          </w:p>
        </w:tc>
      </w:tr>
      <w:tr w:rsidR="009A3373" w:rsidRPr="00DF3A66" w:rsidTr="00BC6CD9">
        <w:trPr>
          <w:trHeight w:val="338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Pr="00DF3A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)</w:t>
            </w:r>
            <w:r w:rsidRPr="00DF3A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Pr="00A3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Креда за обозначаване на дърво различни цветове - в кутия 12 броя  за 1 бр. кутия  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A3373" w:rsidRPr="00DF3A66" w:rsidRDefault="009A3373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1</w:t>
            </w:r>
            <w:r w:rsidRPr="00DF3A66">
              <w:rPr>
                <w:rFonts w:ascii="Times New Roman" w:eastAsia="Calibri" w:hAnsi="Times New Roman" w:cs="Times New Roman"/>
                <w:b/>
                <w:lang w:eastAsia="bg-BG"/>
              </w:rPr>
              <w:t>0 бр.</w:t>
            </w:r>
            <w:r>
              <w:rPr>
                <w:rFonts w:ascii="Times New Roman" w:eastAsia="Calibri" w:hAnsi="Times New Roman" w:cs="Times New Roman"/>
                <w:b/>
                <w:lang w:eastAsia="bg-BG"/>
              </w:rPr>
              <w:t>- кутия</w:t>
            </w:r>
          </w:p>
        </w:tc>
      </w:tr>
    </w:tbl>
    <w:p w:rsidR="009A3373" w:rsidRPr="00DF3A66" w:rsidRDefault="009A3373" w:rsidP="009A3373">
      <w:pPr>
        <w:spacing w:after="0" w:line="240" w:lineRule="auto"/>
        <w:ind w:right="-833" w:firstLine="544"/>
        <w:jc w:val="both"/>
        <w:rPr>
          <w:rFonts w:ascii="Times New Roman" w:eastAsia="Calibri" w:hAnsi="Times New Roman" w:cs="Times New Roman"/>
          <w:lang w:eastAsia="bg-BG"/>
        </w:rPr>
      </w:pPr>
    </w:p>
    <w:p w:rsidR="009A3373" w:rsidRPr="00DF3A66" w:rsidRDefault="009A3373" w:rsidP="009A3373">
      <w:pPr>
        <w:autoSpaceDE w:val="0"/>
        <w:autoSpaceDN w:val="0"/>
        <w:adjustRightInd w:val="0"/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b/>
          <w:lang w:eastAsia="bg-BG"/>
        </w:rPr>
      </w:pPr>
      <w:r>
        <w:rPr>
          <w:rFonts w:ascii="Times New Roman" w:eastAsia="Calibri" w:hAnsi="Times New Roman" w:cs="Times New Roman"/>
          <w:b/>
          <w:lang w:val="en-US" w:eastAsia="bg-BG"/>
        </w:rPr>
        <w:t>IV</w:t>
      </w:r>
      <w:r w:rsidRPr="00DF3A66">
        <w:rPr>
          <w:rFonts w:ascii="Times New Roman" w:eastAsia="Calibri" w:hAnsi="Times New Roman" w:cs="Times New Roman"/>
          <w:b/>
          <w:lang w:eastAsia="bg-BG"/>
        </w:rPr>
        <w:t>.</w:t>
      </w:r>
      <w:r w:rsidRPr="00DF3A66">
        <w:rPr>
          <w:rFonts w:ascii="Times New Roman" w:eastAsia="Calibri" w:hAnsi="Times New Roman" w:cs="Times New Roman"/>
          <w:lang w:eastAsia="bg-BG"/>
        </w:rPr>
        <w:t xml:space="preserve"> </w:t>
      </w:r>
      <w:r w:rsidRPr="00DF3A66">
        <w:rPr>
          <w:rFonts w:ascii="Times New Roman" w:eastAsia="Calibri" w:hAnsi="Times New Roman" w:cs="Times New Roman"/>
          <w:b/>
          <w:lang w:eastAsia="bg-BG"/>
        </w:rPr>
        <w:t>ПРИ ИЗПЪЛНЕНИЕ НА ПОРЪЧКАТА:</w:t>
      </w:r>
    </w:p>
    <w:p w:rsidR="009A3373" w:rsidRPr="00DF3A66" w:rsidRDefault="009A3373" w:rsidP="009A3373">
      <w:pPr>
        <w:autoSpaceDE w:val="0"/>
        <w:autoSpaceDN w:val="0"/>
        <w:adjustRightInd w:val="0"/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b/>
          <w:lang w:eastAsia="bg-BG"/>
        </w:rPr>
      </w:pPr>
      <w:r w:rsidRPr="00DF3A66">
        <w:rPr>
          <w:rFonts w:ascii="Times New Roman" w:eastAsia="Calibri" w:hAnsi="Times New Roman" w:cs="Times New Roman"/>
          <w:b/>
          <w:lang w:eastAsia="bg-BG"/>
        </w:rPr>
        <w:t>1.Всички доставени от нас продукти ще са:</w:t>
      </w:r>
    </w:p>
    <w:p w:rsidR="009A3373" w:rsidRPr="00DF3A66" w:rsidRDefault="009A3373" w:rsidP="009A3373">
      <w:pPr>
        <w:spacing w:after="0" w:line="240" w:lineRule="auto"/>
        <w:ind w:right="-648" w:firstLine="540"/>
        <w:jc w:val="both"/>
        <w:rPr>
          <w:rFonts w:ascii="Times New Roman" w:eastAsia="Calibri" w:hAnsi="Times New Roman" w:cs="Times New Roman"/>
          <w:b/>
          <w:lang w:eastAsia="bg-BG"/>
        </w:rPr>
      </w:pPr>
      <w:r w:rsidRPr="00DF3A66">
        <w:rPr>
          <w:rFonts w:ascii="Times New Roman" w:eastAsia="Calibri" w:hAnsi="Times New Roman" w:cs="Times New Roman"/>
          <w:b/>
          <w:lang w:eastAsia="bg-BG"/>
        </w:rPr>
        <w:t>1.1.</w:t>
      </w:r>
      <w:r w:rsidRPr="00DF3A66">
        <w:rPr>
          <w:rFonts w:ascii="Times New Roman" w:eastAsia="Calibri" w:hAnsi="Times New Roman" w:cs="Times New Roman"/>
          <w:lang w:eastAsia="bg-BG"/>
        </w:rPr>
        <w:t>Нови, във фабрично запечатани опаковки, с ненарушена цялост, без скрити или явни дефекти, произведени от качествени суровини, осигуряващи нормална и безпроблемна експлоатация за периода на ползването им, с етикети на български език и да съдържат информация за вида на материала, съдържанието, производителя, качеството, количество на разфасовката, датата на производство и срок на годност.</w:t>
      </w:r>
    </w:p>
    <w:p w:rsidR="009A3373" w:rsidRPr="00DF3A66" w:rsidRDefault="009A3373" w:rsidP="009A3373">
      <w:pPr>
        <w:spacing w:after="0" w:line="240" w:lineRule="auto"/>
        <w:ind w:right="-648" w:firstLine="540"/>
        <w:jc w:val="both"/>
        <w:rPr>
          <w:rFonts w:ascii="Times New Roman" w:eastAsia="Calibri" w:hAnsi="Times New Roman" w:cs="Times New Roman"/>
          <w:lang w:eastAsia="bg-BG"/>
        </w:rPr>
      </w:pPr>
      <w:r w:rsidRPr="00DF3A66">
        <w:rPr>
          <w:rFonts w:ascii="Times New Roman" w:eastAsia="Calibri" w:hAnsi="Times New Roman" w:cs="Times New Roman"/>
          <w:b/>
          <w:lang w:eastAsia="bg-BG"/>
        </w:rPr>
        <w:t>1.2.</w:t>
      </w:r>
      <w:r w:rsidRPr="00DF3A66">
        <w:rPr>
          <w:rFonts w:ascii="Times New Roman" w:eastAsia="Calibri" w:hAnsi="Times New Roman" w:cs="Times New Roman"/>
          <w:lang w:eastAsia="bg-BG"/>
        </w:rPr>
        <w:t>Д</w:t>
      </w:r>
      <w:r w:rsidRPr="00DF3A66">
        <w:rPr>
          <w:rFonts w:ascii="Times New Roman" w:eastAsia="Calibri" w:hAnsi="Times New Roman" w:cs="Times New Roman"/>
          <w:bCs/>
          <w:lang w:eastAsia="bg-BG"/>
        </w:rPr>
        <w:t>ълготрайни</w:t>
      </w:r>
      <w:r w:rsidRPr="00DF3A66">
        <w:rPr>
          <w:rFonts w:ascii="Times New Roman" w:eastAsia="Calibri" w:hAnsi="Times New Roman" w:cs="Times New Roman"/>
          <w:b/>
          <w:bCs/>
          <w:lang w:eastAsia="bg-BG"/>
        </w:rPr>
        <w:t xml:space="preserve"> </w:t>
      </w:r>
      <w:r w:rsidRPr="00DF3A66">
        <w:rPr>
          <w:rFonts w:ascii="Times New Roman" w:eastAsia="Calibri" w:hAnsi="Times New Roman" w:cs="Times New Roman"/>
          <w:lang w:eastAsia="bg-BG"/>
        </w:rPr>
        <w:t>(да оставят видими и трайни следи след нанасянето им по дървесината), устойчиви на неблагоприятните климатични въздействия на околната среда, във връзка с необходимостта от използването им при извършване на текущите горско-стопански дейности.</w:t>
      </w:r>
    </w:p>
    <w:p w:rsidR="009A3373" w:rsidRPr="00B801BD" w:rsidRDefault="009A3373" w:rsidP="009A3373">
      <w:pPr>
        <w:spacing w:after="0" w:line="240" w:lineRule="auto"/>
        <w:ind w:right="-648" w:firstLine="540"/>
        <w:jc w:val="both"/>
        <w:rPr>
          <w:rFonts w:ascii="Times New Roman" w:eastAsia="Calibri" w:hAnsi="Times New Roman" w:cs="Times New Roman"/>
          <w:lang w:eastAsia="bg-BG"/>
        </w:rPr>
      </w:pPr>
      <w:r w:rsidRPr="00B801BD">
        <w:rPr>
          <w:rFonts w:ascii="Times New Roman" w:eastAsia="Calibri" w:hAnsi="Times New Roman" w:cs="Times New Roman"/>
          <w:lang w:eastAsia="bg-BG"/>
        </w:rPr>
        <w:t>1.3.</w:t>
      </w:r>
      <w:r>
        <w:rPr>
          <w:rFonts w:ascii="Times New Roman" w:eastAsia="Calibri" w:hAnsi="Times New Roman" w:cs="Times New Roman"/>
          <w:lang w:eastAsia="bg-BG"/>
        </w:rPr>
        <w:t>З</w:t>
      </w:r>
      <w:r w:rsidRPr="00B801BD">
        <w:rPr>
          <w:rFonts w:ascii="Times New Roman" w:eastAsia="Calibri" w:hAnsi="Times New Roman" w:cs="Times New Roman"/>
          <w:lang w:eastAsia="bg-BG"/>
        </w:rPr>
        <w:t xml:space="preserve">а специализирания и универсален горски спрей за маркиране на дървесина </w:t>
      </w:r>
      <w:r>
        <w:rPr>
          <w:rFonts w:ascii="Times New Roman" w:eastAsia="Calibri" w:hAnsi="Times New Roman" w:cs="Times New Roman"/>
          <w:lang w:eastAsia="bg-BG"/>
        </w:rPr>
        <w:t xml:space="preserve">  представяме</w:t>
      </w:r>
      <w:r w:rsidRPr="00B801BD">
        <w:rPr>
          <w:rFonts w:ascii="Times New Roman" w:eastAsia="Calibri" w:hAnsi="Times New Roman" w:cs="Times New Roman"/>
          <w:lang w:eastAsia="bg-BG"/>
        </w:rPr>
        <w:t xml:space="preserve">  информационен лист за безопасност, съгласно чл. 31 от Регламент № 1907/2006/ЕО/18.12.2006г.  </w:t>
      </w:r>
    </w:p>
    <w:p w:rsidR="009A3373" w:rsidRPr="00DF3A66" w:rsidRDefault="009A3373" w:rsidP="009A3373">
      <w:pPr>
        <w:widowControl w:val="0"/>
        <w:spacing w:after="0" w:line="240" w:lineRule="auto"/>
        <w:ind w:right="-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B801BD">
        <w:rPr>
          <w:rFonts w:ascii="Times New Roman" w:hAnsi="Times New Roman"/>
          <w:spacing w:val="1"/>
          <w:sz w:val="24"/>
          <w:szCs w:val="24"/>
        </w:rPr>
        <w:t xml:space="preserve">         </w:t>
      </w:r>
      <w:r w:rsidRPr="00B801BD">
        <w:rPr>
          <w:rFonts w:ascii="Times New Roman" w:hAnsi="Times New Roman"/>
          <w:spacing w:val="1"/>
          <w:sz w:val="24"/>
          <w:szCs w:val="24"/>
          <w:lang w:val="en-US"/>
        </w:rPr>
        <w:t>1</w:t>
      </w:r>
      <w:r w:rsidRPr="00B801BD">
        <w:rPr>
          <w:rFonts w:ascii="Times New Roman" w:hAnsi="Times New Roman"/>
          <w:spacing w:val="1"/>
          <w:sz w:val="24"/>
          <w:szCs w:val="24"/>
        </w:rPr>
        <w:t>.4.</w:t>
      </w:r>
      <w:r w:rsidRPr="00B801BD">
        <w:rPr>
          <w:rFonts w:ascii="Times New Roman" w:eastAsia="Calibri" w:hAnsi="Times New Roman" w:cs="Times New Roman"/>
          <w:lang w:eastAsia="bg-BG"/>
        </w:rPr>
        <w:t xml:space="preserve"> </w:t>
      </w:r>
      <w:r>
        <w:rPr>
          <w:rFonts w:ascii="Times New Roman" w:eastAsia="Calibri" w:hAnsi="Times New Roman" w:cs="Times New Roman"/>
          <w:lang w:eastAsia="bg-BG"/>
        </w:rPr>
        <w:t>З</w:t>
      </w:r>
      <w:r>
        <w:rPr>
          <w:rFonts w:ascii="Times New Roman" w:eastAsia="Calibri" w:hAnsi="Times New Roman" w:cs="Times New Roman"/>
          <w:b/>
          <w:lang w:eastAsia="bg-BG"/>
        </w:rPr>
        <w:t>а</w:t>
      </w:r>
      <w:r w:rsidRPr="00DF3A66">
        <w:rPr>
          <w:rFonts w:ascii="Times New Roman" w:eastAsia="Calibri" w:hAnsi="Times New Roman" w:cs="Times New Roman"/>
          <w:b/>
          <w:lang w:eastAsia="bg-BG"/>
        </w:rPr>
        <w:t xml:space="preserve"> с</w:t>
      </w:r>
      <w:r w:rsidRPr="00DF3A66">
        <w:rPr>
          <w:rFonts w:ascii="Times New Roman" w:eastAsia="Calibri" w:hAnsi="Times New Roman" w:cs="Times New Roman"/>
          <w:lang w:eastAsia="bg-BG"/>
        </w:rPr>
        <w:t>пециализираният горски спрей</w:t>
      </w:r>
      <w:r>
        <w:rPr>
          <w:rFonts w:ascii="Times New Roman" w:eastAsia="Calibri" w:hAnsi="Times New Roman" w:cs="Times New Roman"/>
          <w:lang w:eastAsia="bg-BG"/>
        </w:rPr>
        <w:t>-боя</w:t>
      </w:r>
      <w:r w:rsidRPr="00DF3A66">
        <w:rPr>
          <w:rFonts w:ascii="Times New Roman" w:eastAsia="Calibri" w:hAnsi="Times New Roman" w:cs="Times New Roman"/>
          <w:lang w:eastAsia="bg-BG"/>
        </w:rPr>
        <w:t xml:space="preserve"> за маркиране на дървесина </w:t>
      </w:r>
      <w:r>
        <w:rPr>
          <w:rFonts w:ascii="Times New Roman" w:eastAsia="Calibri" w:hAnsi="Times New Roman" w:cs="Times New Roman"/>
          <w:lang w:eastAsia="bg-BG"/>
        </w:rPr>
        <w:t xml:space="preserve"> </w:t>
      </w:r>
      <w:r w:rsidRPr="00DF3A66">
        <w:rPr>
          <w:rFonts w:ascii="Times New Roman" w:eastAsia="Calibri" w:hAnsi="Times New Roman" w:cs="Times New Roman"/>
          <w:lang w:eastAsia="bg-BG"/>
        </w:rPr>
        <w:t>представ</w:t>
      </w:r>
      <w:r>
        <w:rPr>
          <w:rFonts w:ascii="Times New Roman" w:eastAsia="Calibri" w:hAnsi="Times New Roman" w:cs="Times New Roman"/>
          <w:lang w:eastAsia="bg-BG"/>
        </w:rPr>
        <w:t>яме</w:t>
      </w:r>
      <w:r w:rsidRPr="00DF3A66">
        <w:rPr>
          <w:rFonts w:ascii="Times New Roman" w:eastAsia="Calibri" w:hAnsi="Times New Roman" w:cs="Times New Roman"/>
          <w:lang w:eastAsia="bg-BG"/>
        </w:rPr>
        <w:t xml:space="preserve"> </w:t>
      </w:r>
      <w:r w:rsidRPr="00DF3A6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Сертификат за извършен </w:t>
      </w:r>
      <w:r w:rsidRPr="00DF3A66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en-US"/>
        </w:rPr>
        <w:t>KWF</w:t>
      </w:r>
      <w:r w:rsidRPr="00DF3A6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тест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(Съвет за горски дейности и горска техника) или друг еквивалентен орган.</w:t>
      </w:r>
    </w:p>
    <w:p w:rsidR="009A3373" w:rsidRPr="00DF3A66" w:rsidRDefault="009A3373" w:rsidP="009A3373">
      <w:pPr>
        <w:spacing w:after="0" w:line="240" w:lineRule="auto"/>
        <w:ind w:right="-648" w:firstLine="540"/>
        <w:jc w:val="both"/>
        <w:rPr>
          <w:rFonts w:ascii="Times New Roman" w:eastAsia="Calibri" w:hAnsi="Times New Roman" w:cs="Times New Roman"/>
          <w:lang w:eastAsia="bg-BG"/>
        </w:rPr>
      </w:pPr>
    </w:p>
    <w:p w:rsidR="009A3373" w:rsidRPr="00DF3A66" w:rsidRDefault="009A3373" w:rsidP="009A3373">
      <w:pPr>
        <w:spacing w:after="0" w:line="240" w:lineRule="auto"/>
        <w:ind w:right="-648" w:firstLine="540"/>
        <w:jc w:val="both"/>
        <w:rPr>
          <w:rFonts w:ascii="Times New Roman" w:eastAsia="Calibri" w:hAnsi="Times New Roman" w:cs="Times New Roman"/>
          <w:b/>
          <w:lang w:eastAsia="bg-BG"/>
        </w:rPr>
      </w:pPr>
      <w:r w:rsidRPr="00DF3A66">
        <w:rPr>
          <w:rFonts w:ascii="Times New Roman" w:eastAsia="Calibri" w:hAnsi="Times New Roman" w:cs="Times New Roman"/>
          <w:b/>
          <w:lang w:eastAsia="bg-BG"/>
        </w:rPr>
        <w:t>2. При изпълнение на доставките:</w:t>
      </w:r>
    </w:p>
    <w:p w:rsidR="009A3373" w:rsidRPr="00DF3A66" w:rsidRDefault="009A3373" w:rsidP="009A3373">
      <w:pPr>
        <w:spacing w:after="0" w:line="240" w:lineRule="auto"/>
        <w:ind w:right="-648" w:firstLine="540"/>
        <w:jc w:val="both"/>
        <w:rPr>
          <w:rFonts w:ascii="Times New Roman" w:eastAsia="Calibri" w:hAnsi="Times New Roman" w:cs="Times New Roman"/>
          <w:lang w:eastAsia="bg-BG"/>
        </w:rPr>
      </w:pPr>
      <w:r w:rsidRPr="00DF3A66">
        <w:rPr>
          <w:rFonts w:ascii="Times New Roman" w:eastAsia="Calibri" w:hAnsi="Times New Roman" w:cs="Times New Roman"/>
          <w:b/>
          <w:lang w:eastAsia="bg-BG"/>
        </w:rPr>
        <w:t>2.1.</w:t>
      </w:r>
      <w:r w:rsidRPr="00DF3A66">
        <w:rPr>
          <w:rFonts w:ascii="Times New Roman" w:eastAsia="Calibri" w:hAnsi="Times New Roman" w:cs="Times New Roman"/>
          <w:lang w:eastAsia="bg-BG"/>
        </w:rPr>
        <w:t xml:space="preserve">Доставките ще се изпълняват по поръчка чрез заявка от ВЪЗЛОЖИТЕЛЯ според нуждите му в момента на заявката до определения максимален финансов ресурс в размер </w:t>
      </w:r>
      <w:r>
        <w:rPr>
          <w:rFonts w:ascii="Times New Roman" w:eastAsia="Calibri" w:hAnsi="Times New Roman" w:cs="Times New Roman"/>
          <w:lang w:eastAsia="bg-BG"/>
        </w:rPr>
        <w:t>до 6</w:t>
      </w:r>
      <w:r w:rsidRPr="00DF3A66">
        <w:rPr>
          <w:rFonts w:ascii="Times New Roman" w:eastAsia="Calibri" w:hAnsi="Times New Roman" w:cs="Times New Roman"/>
          <w:lang w:eastAsia="bg-BG"/>
        </w:rPr>
        <w:t>000,00 лв. (</w:t>
      </w:r>
      <w:r>
        <w:rPr>
          <w:rFonts w:ascii="Times New Roman" w:eastAsia="Calibri" w:hAnsi="Times New Roman" w:cs="Times New Roman"/>
          <w:lang w:eastAsia="bg-BG"/>
        </w:rPr>
        <w:t>шест</w:t>
      </w:r>
      <w:r w:rsidRPr="00DF3A66">
        <w:rPr>
          <w:rFonts w:ascii="Times New Roman" w:eastAsia="Calibri" w:hAnsi="Times New Roman" w:cs="Times New Roman"/>
          <w:lang w:eastAsia="bg-BG"/>
        </w:rPr>
        <w:t xml:space="preserve"> хиляди лева) без вкл. ДДС франко място на доставката. Обявените количества са прогнозни, като в тях може да настъпи промяна по преценка и в зависимост от нуждите на ВЪЗЛОЖИТЕЛЯ, но не го обвързват с пълно усвояване на финансовия ресурс.</w:t>
      </w:r>
    </w:p>
    <w:p w:rsidR="009A3373" w:rsidRPr="00DF3A66" w:rsidRDefault="009A3373" w:rsidP="009A3373">
      <w:pPr>
        <w:spacing w:after="0" w:line="240" w:lineRule="auto"/>
        <w:ind w:right="-648" w:firstLine="540"/>
        <w:jc w:val="both"/>
        <w:rPr>
          <w:rFonts w:ascii="Times New Roman" w:eastAsia="Calibri" w:hAnsi="Times New Roman" w:cs="Times New Roman"/>
          <w:b/>
          <w:lang w:eastAsia="bg-BG"/>
        </w:rPr>
      </w:pPr>
      <w:r w:rsidRPr="00DF3A66">
        <w:rPr>
          <w:rFonts w:ascii="Times New Roman" w:eastAsia="Calibri" w:hAnsi="Times New Roman" w:cs="Times New Roman"/>
          <w:b/>
          <w:lang w:eastAsia="bg-BG"/>
        </w:rPr>
        <w:t>2.2.</w:t>
      </w:r>
      <w:r w:rsidRPr="00DF3A66">
        <w:rPr>
          <w:rFonts w:ascii="Times New Roman" w:eastAsia="Calibri" w:hAnsi="Times New Roman" w:cs="Times New Roman"/>
          <w:lang w:eastAsia="bg-BG"/>
        </w:rPr>
        <w:t xml:space="preserve">Заявката ще се извършва на телефон............................ </w:t>
      </w:r>
      <w:r w:rsidRPr="00DF3A66">
        <w:rPr>
          <w:rFonts w:ascii="Times New Roman" w:eastAsia="Calibri" w:hAnsi="Times New Roman" w:cs="Times New Roman"/>
          <w:b/>
          <w:i/>
          <w:color w:val="0000FF"/>
          <w:lang w:eastAsia="bg-BG"/>
        </w:rPr>
        <w:t>( посочете телефон за депозиране на заявки)</w:t>
      </w:r>
      <w:r w:rsidRPr="00DF3A66">
        <w:rPr>
          <w:rFonts w:ascii="Times New Roman" w:eastAsia="Calibri" w:hAnsi="Times New Roman" w:cs="Times New Roman"/>
          <w:lang w:eastAsia="bg-BG"/>
        </w:rPr>
        <w:t xml:space="preserve"> </w:t>
      </w:r>
      <w:r>
        <w:rPr>
          <w:rFonts w:ascii="Times New Roman" w:eastAsia="Calibri" w:hAnsi="Times New Roman" w:cs="Times New Roman"/>
          <w:lang w:eastAsia="bg-BG"/>
        </w:rPr>
        <w:t xml:space="preserve">, или факс : ....................... </w:t>
      </w:r>
      <w:r w:rsidRPr="00DF3A66">
        <w:rPr>
          <w:rFonts w:ascii="Times New Roman" w:eastAsia="Calibri" w:hAnsi="Times New Roman" w:cs="Times New Roman"/>
          <w:lang w:eastAsia="bg-BG"/>
        </w:rPr>
        <w:t xml:space="preserve">............................ </w:t>
      </w:r>
      <w:r w:rsidRPr="00DF3A66">
        <w:rPr>
          <w:rFonts w:ascii="Times New Roman" w:eastAsia="Calibri" w:hAnsi="Times New Roman" w:cs="Times New Roman"/>
          <w:b/>
          <w:i/>
          <w:color w:val="0000FF"/>
          <w:lang w:eastAsia="bg-BG"/>
        </w:rPr>
        <w:t xml:space="preserve">( посочете </w:t>
      </w:r>
      <w:r>
        <w:rPr>
          <w:rFonts w:ascii="Times New Roman" w:eastAsia="Calibri" w:hAnsi="Times New Roman" w:cs="Times New Roman"/>
          <w:b/>
          <w:i/>
          <w:color w:val="0000FF"/>
          <w:lang w:eastAsia="bg-BG"/>
        </w:rPr>
        <w:t xml:space="preserve">факс </w:t>
      </w:r>
      <w:r w:rsidRPr="00DF3A66">
        <w:rPr>
          <w:rFonts w:ascii="Times New Roman" w:eastAsia="Calibri" w:hAnsi="Times New Roman" w:cs="Times New Roman"/>
          <w:b/>
          <w:i/>
          <w:color w:val="0000FF"/>
          <w:lang w:eastAsia="bg-BG"/>
        </w:rPr>
        <w:t xml:space="preserve"> за депозиране на заявки)</w:t>
      </w:r>
      <w:r w:rsidRPr="00DF3A66">
        <w:rPr>
          <w:rFonts w:ascii="Times New Roman" w:eastAsia="Calibri" w:hAnsi="Times New Roman" w:cs="Times New Roman"/>
          <w:lang w:eastAsia="bg-BG"/>
        </w:rPr>
        <w:t xml:space="preserve">или по електронен път на ел. адрес .................................................... </w:t>
      </w:r>
      <w:r w:rsidRPr="00DF3A66">
        <w:rPr>
          <w:rFonts w:ascii="Times New Roman" w:eastAsia="Calibri" w:hAnsi="Times New Roman" w:cs="Times New Roman"/>
          <w:b/>
          <w:i/>
          <w:color w:val="0000FF"/>
          <w:lang w:eastAsia="bg-BG"/>
        </w:rPr>
        <w:t>( посочете адрес на ел. поща, на която да се депозират заявките от възложителя)</w:t>
      </w:r>
      <w:r w:rsidRPr="00DF3A66">
        <w:rPr>
          <w:rFonts w:ascii="Times New Roman" w:eastAsia="Calibri" w:hAnsi="Times New Roman" w:cs="Times New Roman"/>
          <w:lang w:eastAsia="bg-BG"/>
        </w:rPr>
        <w:t>.</w:t>
      </w:r>
    </w:p>
    <w:p w:rsidR="009A3373" w:rsidRPr="00DF3A66" w:rsidRDefault="009A3373" w:rsidP="009A3373">
      <w:pPr>
        <w:spacing w:after="0" w:line="240" w:lineRule="auto"/>
        <w:ind w:right="-648" w:firstLine="540"/>
        <w:jc w:val="both"/>
        <w:rPr>
          <w:rFonts w:ascii="Times New Roman" w:eastAsia="Calibri" w:hAnsi="Times New Roman" w:cs="Times New Roman"/>
          <w:b/>
          <w:lang w:eastAsia="bg-BG"/>
        </w:rPr>
      </w:pPr>
      <w:r w:rsidRPr="00DF3A66">
        <w:rPr>
          <w:rFonts w:ascii="Times New Roman" w:eastAsia="Calibri" w:hAnsi="Times New Roman" w:cs="Times New Roman"/>
          <w:b/>
          <w:lang w:eastAsia="bg-BG"/>
        </w:rPr>
        <w:t>2.3.</w:t>
      </w:r>
      <w:r w:rsidRPr="00DF3A66">
        <w:rPr>
          <w:rFonts w:ascii="Times New Roman" w:eastAsia="Calibri" w:hAnsi="Times New Roman" w:cs="Times New Roman"/>
          <w:lang w:eastAsia="bg-BG"/>
        </w:rPr>
        <w:t>Приемането и предаването на доставката по конкретната поръчка се извършва по вид и количество с приемо - предавателен протокол (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двустранен приемо-предавателен </w:t>
      </w:r>
      <w:r w:rsidRPr="00AF2F6E">
        <w:rPr>
          <w:rFonts w:ascii="Times New Roman" w:eastAsia="MS Mincho" w:hAnsi="Times New Roman" w:cs="Times New Roman"/>
          <w:color w:val="000000"/>
          <w:sz w:val="24"/>
          <w:szCs w:val="24"/>
        </w:rPr>
        <w:t>протокол за доставка,</w:t>
      </w:r>
      <w:r w:rsidRPr="00AF2F6E">
        <w:rPr>
          <w:rFonts w:ascii="Times New Roman" w:hAnsi="Times New Roman" w:cs="Times New Roman"/>
          <w:color w:val="000000"/>
          <w:sz w:val="24"/>
          <w:szCs w:val="24"/>
        </w:rPr>
        <w:t xml:space="preserve"> търговски документ или</w:t>
      </w:r>
      <w:r w:rsidRPr="00AF2F6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друг съотносим документ</w:t>
      </w:r>
      <w:r w:rsidRPr="00DF3A66">
        <w:rPr>
          <w:rFonts w:ascii="Times New Roman" w:eastAsia="Calibri" w:hAnsi="Times New Roman" w:cs="Times New Roman"/>
          <w:lang w:eastAsia="bg-BG"/>
        </w:rPr>
        <w:t xml:space="preserve">), подписан от двете страни по </w:t>
      </w:r>
      <w:r w:rsidRPr="00DF3A66">
        <w:rPr>
          <w:rFonts w:ascii="Times New Roman" w:eastAsia="Calibri" w:hAnsi="Times New Roman" w:cs="Times New Roman"/>
          <w:lang w:eastAsia="bg-BG"/>
        </w:rPr>
        <w:lastRenderedPageBreak/>
        <w:t>договора. За дата на доставката се счита датата на подписване на приемо-предавателния протокол (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двустранен приемо-предавателен </w:t>
      </w:r>
      <w:r w:rsidRPr="00AF2F6E">
        <w:rPr>
          <w:rFonts w:ascii="Times New Roman" w:eastAsia="MS Mincho" w:hAnsi="Times New Roman" w:cs="Times New Roman"/>
          <w:color w:val="000000"/>
          <w:sz w:val="24"/>
          <w:szCs w:val="24"/>
        </w:rPr>
        <w:t>протокол за доставка,</w:t>
      </w:r>
      <w:r w:rsidRPr="00AF2F6E">
        <w:rPr>
          <w:rFonts w:ascii="Times New Roman" w:hAnsi="Times New Roman" w:cs="Times New Roman"/>
          <w:color w:val="000000"/>
          <w:sz w:val="24"/>
          <w:szCs w:val="24"/>
        </w:rPr>
        <w:t xml:space="preserve"> търговски документ или</w:t>
      </w:r>
      <w:r w:rsidRPr="00AF2F6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друг съотносим документ</w:t>
      </w:r>
      <w:r w:rsidRPr="00DF3A66">
        <w:rPr>
          <w:rFonts w:ascii="Times New Roman" w:eastAsia="Calibri" w:hAnsi="Times New Roman" w:cs="Times New Roman"/>
          <w:lang w:eastAsia="bg-BG"/>
        </w:rPr>
        <w:t>) от Възложителя.</w:t>
      </w:r>
    </w:p>
    <w:p w:rsidR="009A3373" w:rsidRPr="00DF3A66" w:rsidRDefault="009A3373" w:rsidP="009A3373">
      <w:pPr>
        <w:spacing w:after="0" w:line="240" w:lineRule="auto"/>
        <w:ind w:right="-648" w:firstLine="540"/>
        <w:jc w:val="both"/>
        <w:rPr>
          <w:rFonts w:ascii="Times New Roman" w:eastAsia="Calibri" w:hAnsi="Times New Roman" w:cs="Times New Roman"/>
          <w:b/>
          <w:lang w:eastAsia="bg-BG"/>
        </w:rPr>
      </w:pPr>
      <w:r w:rsidRPr="00DF3A66">
        <w:rPr>
          <w:rFonts w:ascii="Times New Roman" w:eastAsia="Calibri" w:hAnsi="Times New Roman" w:cs="Times New Roman"/>
          <w:b/>
          <w:lang w:eastAsia="bg-BG"/>
        </w:rPr>
        <w:t>2.4.</w:t>
      </w:r>
      <w:r w:rsidRPr="00DF3A66">
        <w:rPr>
          <w:rFonts w:ascii="Times New Roman" w:eastAsia="Calibri" w:hAnsi="Times New Roman" w:cs="Times New Roman"/>
          <w:lang w:eastAsia="bg-BG"/>
        </w:rPr>
        <w:t>Уговорените в договора условия се прилагат автоматично за всяка конкретната доставка за вид и количество, като стойността на всяка поръчка се определя въз основа на единични цени съгласно представена ценова оферта по приложената спецификация на Изпълнителя.</w:t>
      </w:r>
    </w:p>
    <w:p w:rsidR="009A3373" w:rsidRPr="00DF3A66" w:rsidRDefault="009A3373" w:rsidP="009A3373">
      <w:pPr>
        <w:spacing w:after="0" w:line="240" w:lineRule="auto"/>
        <w:ind w:right="-648" w:firstLine="540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9A3373" w:rsidRPr="00DF3A66" w:rsidRDefault="009A3373" w:rsidP="009A337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lang w:eastAsia="bg-BG"/>
        </w:rPr>
      </w:pPr>
      <w:r w:rsidRPr="00DF3A66">
        <w:rPr>
          <w:rFonts w:ascii="Times New Roman" w:eastAsia="Calibri" w:hAnsi="Times New Roman" w:cs="Times New Roman"/>
          <w:b/>
          <w:lang w:eastAsia="bg-BG"/>
        </w:rPr>
        <w:t xml:space="preserve">V. СРОКОВЕ </w:t>
      </w:r>
      <w:r w:rsidRPr="00DF3A66">
        <w:rPr>
          <w:rFonts w:ascii="Times New Roman" w:eastAsia="Calibri" w:hAnsi="Times New Roman" w:cs="Times New Roman"/>
          <w:b/>
          <w:lang w:val="ru-RU" w:eastAsia="bg-BG"/>
        </w:rPr>
        <w:t xml:space="preserve">ЗА ИЗПЪЛНЕНИЕ НА ПОРЪЧКАТА  </w:t>
      </w:r>
      <w:r w:rsidRPr="00DF3A66">
        <w:rPr>
          <w:rFonts w:ascii="Times New Roman" w:eastAsia="Calibri" w:hAnsi="Times New Roman" w:cs="Times New Roman"/>
          <w:b/>
          <w:lang w:eastAsia="bg-BG"/>
        </w:rPr>
        <w:t xml:space="preserve">И МЯСТО НА ДОСТАВКА </w:t>
      </w:r>
    </w:p>
    <w:p w:rsidR="009A3373" w:rsidRPr="00DF3A66" w:rsidRDefault="009A3373" w:rsidP="009A3373">
      <w:pPr>
        <w:tabs>
          <w:tab w:val="left" w:pos="228"/>
        </w:tabs>
        <w:spacing w:after="0" w:line="240" w:lineRule="auto"/>
        <w:ind w:right="-618" w:firstLine="540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9A3373" w:rsidRDefault="009A3373" w:rsidP="009A3373">
      <w:pPr>
        <w:tabs>
          <w:tab w:val="left" w:pos="228"/>
        </w:tabs>
        <w:spacing w:after="0" w:line="240" w:lineRule="auto"/>
        <w:ind w:right="-618" w:firstLine="540"/>
        <w:jc w:val="both"/>
        <w:rPr>
          <w:rFonts w:ascii="Times New Roman" w:eastAsia="Calibri" w:hAnsi="Times New Roman" w:cs="Times New Roman"/>
          <w:lang w:val="ru-RU" w:eastAsia="bg-BG"/>
        </w:rPr>
      </w:pPr>
      <w:r w:rsidRPr="00DF3A66">
        <w:rPr>
          <w:rFonts w:ascii="Times New Roman" w:eastAsia="Calibri" w:hAnsi="Times New Roman" w:cs="Times New Roman"/>
          <w:b/>
          <w:lang w:val="ru-RU" w:eastAsia="bg-BG"/>
        </w:rPr>
        <w:t>1.Срок за доставка</w:t>
      </w:r>
      <w:r w:rsidRPr="00DF3A66">
        <w:rPr>
          <w:rFonts w:ascii="Times New Roman" w:eastAsia="Calibri" w:hAnsi="Times New Roman" w:cs="Times New Roman"/>
          <w:lang w:val="ru-RU" w:eastAsia="bg-BG"/>
        </w:rPr>
        <w:t>-  ....................( .................)</w:t>
      </w:r>
      <w:r w:rsidRPr="00DF3A66">
        <w:rPr>
          <w:rFonts w:ascii="Times New Roman" w:eastAsia="Calibri" w:hAnsi="Times New Roman" w:cs="Times New Roman"/>
          <w:i/>
          <w:lang w:val="ru-RU" w:eastAsia="bg-BG"/>
        </w:rPr>
        <w:t xml:space="preserve"> </w:t>
      </w:r>
      <w:r w:rsidRPr="00DF3A66">
        <w:rPr>
          <w:rFonts w:ascii="Times New Roman" w:eastAsia="Calibri" w:hAnsi="Times New Roman" w:cs="Times New Roman"/>
          <w:lang w:val="ru-RU" w:eastAsia="bg-BG"/>
        </w:rPr>
        <w:t>календарни дни, след заявка на Възложителя.</w:t>
      </w:r>
    </w:p>
    <w:p w:rsidR="009A3373" w:rsidRPr="00DF3A66" w:rsidRDefault="009A3373" w:rsidP="009A3373">
      <w:pPr>
        <w:tabs>
          <w:tab w:val="left" w:pos="228"/>
        </w:tabs>
        <w:spacing w:after="0" w:line="240" w:lineRule="auto"/>
        <w:ind w:right="-618" w:firstLine="540"/>
        <w:jc w:val="both"/>
        <w:rPr>
          <w:rFonts w:ascii="Times New Roman" w:eastAsia="Calibri" w:hAnsi="Times New Roman" w:cs="Times New Roman"/>
          <w:lang w:val="ru-RU" w:eastAsia="bg-BG"/>
        </w:rPr>
      </w:pPr>
      <w:r>
        <w:rPr>
          <w:rFonts w:ascii="Times New Roman" w:eastAsia="Calibri" w:hAnsi="Times New Roman" w:cs="Times New Roman"/>
          <w:lang w:val="ru-RU" w:eastAsia="bg-BG"/>
        </w:rPr>
        <w:t>Забележка: Не повече от 7(седем) календарни дни</w:t>
      </w:r>
    </w:p>
    <w:p w:rsidR="009A3373" w:rsidRPr="00DF3A66" w:rsidRDefault="009A3373" w:rsidP="009A3373">
      <w:pPr>
        <w:tabs>
          <w:tab w:val="left" w:pos="228"/>
        </w:tabs>
        <w:autoSpaceDE w:val="0"/>
        <w:autoSpaceDN w:val="0"/>
        <w:adjustRightInd w:val="0"/>
        <w:spacing w:after="0" w:line="240" w:lineRule="auto"/>
        <w:ind w:right="-648" w:firstLine="540"/>
        <w:jc w:val="both"/>
        <w:rPr>
          <w:rFonts w:ascii="Times New Roman" w:eastAsia="Calibri" w:hAnsi="Times New Roman" w:cs="Times New Roman"/>
          <w:lang w:eastAsia="bg-BG"/>
        </w:rPr>
      </w:pPr>
      <w:r w:rsidRPr="00DF3A66">
        <w:rPr>
          <w:rFonts w:ascii="Times New Roman" w:eastAsia="Calibri" w:hAnsi="Times New Roman" w:cs="Times New Roman"/>
          <w:b/>
          <w:lang w:eastAsia="bg-BG"/>
        </w:rPr>
        <w:t>2.Срок на договора</w:t>
      </w:r>
      <w:r w:rsidRPr="00DF3A66">
        <w:rPr>
          <w:rFonts w:ascii="Times New Roman" w:eastAsia="Calibri" w:hAnsi="Times New Roman" w:cs="Times New Roman"/>
          <w:lang w:eastAsia="bg-BG"/>
        </w:rPr>
        <w:t xml:space="preserve"> 31.12.20</w:t>
      </w:r>
      <w:r w:rsidR="00231F0F">
        <w:rPr>
          <w:rFonts w:ascii="Times New Roman" w:eastAsia="Calibri" w:hAnsi="Times New Roman" w:cs="Times New Roman"/>
          <w:lang w:eastAsia="bg-BG"/>
        </w:rPr>
        <w:t>20</w:t>
      </w:r>
      <w:r w:rsidRPr="00DF3A66">
        <w:rPr>
          <w:rFonts w:ascii="Times New Roman" w:eastAsia="Calibri" w:hAnsi="Times New Roman" w:cs="Times New Roman"/>
          <w:lang w:eastAsia="bg-BG"/>
        </w:rPr>
        <w:t xml:space="preserve">г. </w:t>
      </w:r>
    </w:p>
    <w:p w:rsidR="009A3373" w:rsidRPr="00DF3A66" w:rsidRDefault="009A3373" w:rsidP="009A3373">
      <w:pPr>
        <w:autoSpaceDE w:val="0"/>
        <w:autoSpaceDN w:val="0"/>
        <w:adjustRightInd w:val="0"/>
        <w:spacing w:after="0" w:line="240" w:lineRule="auto"/>
        <w:ind w:right="-648" w:firstLine="540"/>
        <w:jc w:val="both"/>
        <w:rPr>
          <w:rFonts w:ascii="Times New Roman" w:eastAsia="Calibri" w:hAnsi="Times New Roman" w:cs="Times New Roman"/>
          <w:lang w:eastAsia="bg-BG"/>
        </w:rPr>
      </w:pPr>
      <w:r w:rsidRPr="00DF3A66">
        <w:rPr>
          <w:rFonts w:ascii="Times New Roman" w:eastAsia="Calibri" w:hAnsi="Times New Roman" w:cs="Times New Roman"/>
          <w:b/>
          <w:lang w:eastAsia="bg-BG"/>
        </w:rPr>
        <w:t>3.Място на доставка:</w:t>
      </w:r>
      <w:r w:rsidRPr="00DF3A66">
        <w:rPr>
          <w:rFonts w:ascii="Times New Roman" w:eastAsia="Calibri" w:hAnsi="Times New Roman" w:cs="Times New Roman"/>
          <w:lang w:eastAsia="bg-BG"/>
        </w:rPr>
        <w:t xml:space="preserve"> административната сграда на Възложителя, находяща се на адрес: ТП ДГС </w:t>
      </w:r>
      <w:r>
        <w:rPr>
          <w:rFonts w:ascii="Times New Roman" w:eastAsia="Calibri" w:hAnsi="Times New Roman" w:cs="Times New Roman"/>
          <w:lang w:eastAsia="bg-BG"/>
        </w:rPr>
        <w:t>Цонево, с.Цонево</w:t>
      </w:r>
      <w:r w:rsidRPr="00DF3A66">
        <w:rPr>
          <w:rFonts w:ascii="Times New Roman" w:eastAsia="Calibri" w:hAnsi="Times New Roman" w:cs="Times New Roman"/>
          <w:lang w:eastAsia="bg-BG"/>
        </w:rPr>
        <w:t xml:space="preserve">, обл.Варна, </w:t>
      </w:r>
      <w:r>
        <w:rPr>
          <w:rFonts w:ascii="Times New Roman" w:eastAsia="Calibri" w:hAnsi="Times New Roman" w:cs="Times New Roman"/>
          <w:lang w:eastAsia="bg-BG"/>
        </w:rPr>
        <w:t>ул.Хр.Трендафилов №54</w:t>
      </w:r>
    </w:p>
    <w:p w:rsidR="009A3373" w:rsidRDefault="009A3373" w:rsidP="009A3373">
      <w:pPr>
        <w:spacing w:before="120" w:after="120" w:line="240" w:lineRule="auto"/>
        <w:ind w:left="-171" w:right="-620" w:firstLine="399"/>
        <w:jc w:val="both"/>
        <w:rPr>
          <w:rFonts w:ascii="Times New Roman" w:eastAsia="Calibri" w:hAnsi="Times New Roman" w:cs="Times New Roman"/>
          <w:b/>
          <w:lang w:eastAsia="bg-BG"/>
        </w:rPr>
      </w:pPr>
      <w:r w:rsidRPr="00DF3A66">
        <w:rPr>
          <w:rFonts w:ascii="Times New Roman" w:eastAsia="Calibri" w:hAnsi="Times New Roman" w:cs="Times New Roman"/>
          <w:b/>
          <w:lang w:eastAsia="bg-BG"/>
        </w:rPr>
        <w:t xml:space="preserve">      </w:t>
      </w:r>
      <w:r>
        <w:rPr>
          <w:rFonts w:ascii="Times New Roman" w:eastAsia="Calibri" w:hAnsi="Times New Roman" w:cs="Times New Roman"/>
          <w:b/>
          <w:lang w:eastAsia="bg-BG"/>
        </w:rPr>
        <w:t>Към настоящото техническо предложение п</w:t>
      </w:r>
      <w:r w:rsidRPr="00DF3A66">
        <w:rPr>
          <w:rFonts w:ascii="Times New Roman" w:eastAsia="Calibri" w:hAnsi="Times New Roman" w:cs="Times New Roman"/>
          <w:b/>
          <w:lang w:eastAsia="bg-BG"/>
        </w:rPr>
        <w:t>р</w:t>
      </w:r>
      <w:r>
        <w:rPr>
          <w:rFonts w:ascii="Times New Roman" w:eastAsia="Calibri" w:hAnsi="Times New Roman" w:cs="Times New Roman"/>
          <w:b/>
          <w:lang w:eastAsia="bg-BG"/>
        </w:rPr>
        <w:t>илагаме мостри</w:t>
      </w:r>
      <w:r w:rsidRPr="00DF3A66">
        <w:rPr>
          <w:rFonts w:ascii="Times New Roman" w:eastAsia="Calibri" w:hAnsi="Times New Roman" w:cs="Times New Roman"/>
          <w:b/>
          <w:lang w:eastAsia="bg-BG"/>
        </w:rPr>
        <w:t xml:space="preserve"> на </w:t>
      </w:r>
      <w:r>
        <w:rPr>
          <w:rFonts w:ascii="Times New Roman" w:eastAsia="Calibri" w:hAnsi="Times New Roman" w:cs="Times New Roman"/>
          <w:b/>
          <w:lang w:eastAsia="bg-BG"/>
        </w:rPr>
        <w:t>:</w:t>
      </w:r>
    </w:p>
    <w:p w:rsidR="009A3373" w:rsidRDefault="009A3373" w:rsidP="009A3373">
      <w:pPr>
        <w:spacing w:after="0" w:line="240" w:lineRule="auto"/>
        <w:ind w:right="-828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015BC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</w:t>
      </w:r>
      <w:r w:rsidRPr="00015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пециализиран дълготраен горски спрей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– боя </w:t>
      </w:r>
      <w:r w:rsidRPr="00015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маркиране на стояща дървесина в гората</w:t>
      </w:r>
      <w:r w:rsidRPr="00015BC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015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сигнален/неонов цвят – оранжев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;</w:t>
      </w:r>
      <w:r w:rsidRPr="000C0E3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9A3373" w:rsidRDefault="009A3373" w:rsidP="009A3373">
      <w:pPr>
        <w:spacing w:after="0" w:line="240" w:lineRule="auto"/>
        <w:ind w:right="-828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015BC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</w:t>
      </w:r>
      <w:r w:rsidRPr="00015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пециализиран дълготраен горски спрей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– боя </w:t>
      </w:r>
      <w:r w:rsidRPr="00015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маркиране на стояща дървесина в гората</w:t>
      </w:r>
      <w:r w:rsidRPr="00015BC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цвят – матов бял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;</w:t>
      </w:r>
      <w:r w:rsidRPr="000C0E3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9A3373" w:rsidRDefault="009A3373" w:rsidP="009A3373">
      <w:pPr>
        <w:spacing w:after="0" w:line="240" w:lineRule="auto"/>
        <w:ind w:right="-828" w:firstLine="53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015BC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</w:t>
      </w:r>
      <w:r w:rsidRPr="00015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пециализиран дълготраен горски спрей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– боя </w:t>
      </w:r>
      <w:r w:rsidRPr="00015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маркиране на стояща дървесина в гората</w:t>
      </w:r>
      <w:r w:rsidRPr="00015BC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цвят – матов син.</w:t>
      </w:r>
    </w:p>
    <w:p w:rsidR="009A3373" w:rsidRDefault="009A3373" w:rsidP="009A3373">
      <w:pPr>
        <w:spacing w:after="0" w:line="240" w:lineRule="auto"/>
        <w:ind w:right="-828" w:firstLine="539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9A3373" w:rsidRPr="00DF3A66" w:rsidRDefault="009A3373" w:rsidP="009A3373">
      <w:pPr>
        <w:spacing w:after="0" w:line="240" w:lineRule="auto"/>
        <w:ind w:right="-828" w:firstLine="539"/>
        <w:jc w:val="both"/>
        <w:rPr>
          <w:rFonts w:ascii="Times New Roman" w:eastAsia="Calibri" w:hAnsi="Times New Roman" w:cs="Times New Roman"/>
          <w:b/>
          <w:lang w:eastAsia="bg-BG"/>
        </w:rPr>
      </w:pPr>
      <w:r w:rsidRPr="00DF3A66">
        <w:rPr>
          <w:rFonts w:ascii="Times New Roman" w:eastAsia="Calibri" w:hAnsi="Times New Roman" w:cs="Times New Roman"/>
          <w:b/>
          <w:lang w:eastAsia="bg-BG"/>
        </w:rPr>
        <w:t>V</w:t>
      </w:r>
      <w:r>
        <w:rPr>
          <w:rFonts w:ascii="Times New Roman" w:eastAsia="Calibri" w:hAnsi="Times New Roman" w:cs="Times New Roman"/>
          <w:b/>
          <w:lang w:val="en-US" w:eastAsia="bg-BG"/>
        </w:rPr>
        <w:t>I</w:t>
      </w:r>
      <w:r w:rsidRPr="00DF3A66">
        <w:rPr>
          <w:rFonts w:ascii="Times New Roman" w:eastAsia="Calibri" w:hAnsi="Times New Roman" w:cs="Times New Roman"/>
          <w:b/>
          <w:lang w:eastAsia="bg-BG"/>
        </w:rPr>
        <w:t>. ДЕКЛАРИРАМЕ, ЧЕ:</w:t>
      </w:r>
    </w:p>
    <w:p w:rsidR="009A3373" w:rsidRPr="00B338FD" w:rsidRDefault="009A3373" w:rsidP="009A3373">
      <w:pPr>
        <w:tabs>
          <w:tab w:val="left" w:pos="1080"/>
          <w:tab w:val="left" w:pos="1440"/>
        </w:tabs>
        <w:spacing w:after="0" w:line="240" w:lineRule="auto"/>
        <w:ind w:righ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B338FD">
        <w:rPr>
          <w:rFonts w:ascii="Times New Roman" w:eastAsia="Times New Roman" w:hAnsi="Times New Roman" w:cs="Times New Roman"/>
          <w:sz w:val="24"/>
          <w:szCs w:val="24"/>
          <w:lang w:eastAsia="bg-BG"/>
        </w:rPr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9A3373" w:rsidRPr="009E4708" w:rsidRDefault="009A3373" w:rsidP="009A337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D936D5" w:rsidRPr="001A03B9" w:rsidRDefault="00D936D5" w:rsidP="00D936D5">
      <w:pPr>
        <w:spacing w:after="0" w:line="240" w:lineRule="auto"/>
        <w:jc w:val="both"/>
        <w:rPr>
          <w:color w:val="000000"/>
        </w:rPr>
      </w:pPr>
    </w:p>
    <w:p w:rsidR="00D936D5" w:rsidRPr="00633A5F" w:rsidRDefault="00D936D5" w:rsidP="00D936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D936D5" w:rsidRPr="00633A5F" w:rsidRDefault="00D936D5" w:rsidP="00D936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:.................г</w:t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Подпис и печат: .....................................</w:t>
      </w:r>
    </w:p>
    <w:p w:rsidR="00D936D5" w:rsidRPr="00633A5F" w:rsidRDefault="00D936D5" w:rsidP="00D936D5">
      <w:pPr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Име и фамилия:.</w:t>
      </w:r>
      <w:r>
        <w:rPr>
          <w:rFonts w:ascii="Times New Roman" w:hAnsi="Times New Roman" w:cs="Times New Roman"/>
        </w:rPr>
        <w:t>........................................</w:t>
      </w:r>
    </w:p>
    <w:p w:rsidR="00D936D5" w:rsidRPr="00633A5F" w:rsidRDefault="00D936D5" w:rsidP="00D936D5">
      <w:pPr>
        <w:rPr>
          <w:rFonts w:ascii="Times New Roman" w:hAnsi="Times New Roman" w:cs="Times New Roman"/>
          <w:sz w:val="18"/>
          <w:szCs w:val="18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  <w:sz w:val="18"/>
          <w:szCs w:val="18"/>
        </w:rPr>
        <w:t xml:space="preserve">(представляващ по регистрация или упълномощено лице)  </w:t>
      </w: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lastRenderedPageBreak/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№3</w:t>
      </w:r>
    </w:p>
    <w:p w:rsidR="00D936D5" w:rsidRPr="00633A5F" w:rsidRDefault="00D936D5" w:rsidP="00D936D5">
      <w:pPr>
        <w:spacing w:before="480"/>
        <w:ind w:right="250"/>
        <w:jc w:val="center"/>
        <w:rPr>
          <w:rFonts w:ascii="Times New Roman" w:hAnsi="Times New Roman" w:cs="Times New Roman"/>
          <w:b/>
          <w:bCs/>
        </w:rPr>
      </w:pPr>
      <w:r w:rsidRPr="00633A5F">
        <w:rPr>
          <w:rFonts w:ascii="Times New Roman" w:hAnsi="Times New Roman" w:cs="Times New Roman"/>
          <w:b/>
          <w:bCs/>
        </w:rPr>
        <w:t>ДЕКЛАРАЦИЯ</w:t>
      </w:r>
    </w:p>
    <w:p w:rsidR="00D936D5" w:rsidRPr="00633A5F" w:rsidRDefault="00D936D5" w:rsidP="00D936D5">
      <w:pPr>
        <w:ind w:right="250"/>
        <w:jc w:val="center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>за конфиденциалност по чл. 102, ал. 1 от ЗОП</w:t>
      </w:r>
    </w:p>
    <w:p w:rsidR="00D936D5" w:rsidRPr="00633A5F" w:rsidRDefault="00D936D5" w:rsidP="00D936D5">
      <w:pPr>
        <w:ind w:right="50" w:firstLine="720"/>
        <w:rPr>
          <w:rFonts w:ascii="Times New Roman" w:hAnsi="Times New Roman" w:cs="Times New Roman"/>
          <w:color w:val="000000"/>
        </w:rPr>
      </w:pPr>
    </w:p>
    <w:p w:rsidR="00D936D5" w:rsidRPr="00633A5F" w:rsidRDefault="00D936D5" w:rsidP="00D936D5">
      <w:pPr>
        <w:ind w:right="50" w:firstLine="720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  <w:color w:val="000000"/>
        </w:rPr>
        <w:t>Подписаният/ата…………………………………………………….........................................</w:t>
      </w:r>
    </w:p>
    <w:p w:rsidR="00D936D5" w:rsidRPr="00633A5F" w:rsidRDefault="00D936D5" w:rsidP="00D936D5">
      <w:pPr>
        <w:ind w:left="3507" w:right="7" w:firstLine="741"/>
        <w:rPr>
          <w:rFonts w:ascii="Times New Roman" w:hAnsi="Times New Roman" w:cs="Times New Roman"/>
          <w:i/>
          <w:color w:val="000000"/>
        </w:rPr>
      </w:pPr>
      <w:r w:rsidRPr="00633A5F">
        <w:rPr>
          <w:rFonts w:ascii="Times New Roman" w:hAnsi="Times New Roman" w:cs="Times New Roman"/>
          <w:i/>
          <w:color w:val="000000"/>
        </w:rPr>
        <w:t>(трите имена на декларатора)</w:t>
      </w:r>
    </w:p>
    <w:p w:rsidR="00D936D5" w:rsidRPr="00633A5F" w:rsidRDefault="00D936D5" w:rsidP="00D936D5">
      <w:pPr>
        <w:tabs>
          <w:tab w:val="left" w:pos="6588"/>
        </w:tabs>
        <w:rPr>
          <w:rFonts w:ascii="Times New Roman" w:hAnsi="Times New Roman" w:cs="Times New Roman"/>
          <w:color w:val="000000"/>
        </w:rPr>
      </w:pPr>
      <w:r w:rsidRPr="00633A5F">
        <w:rPr>
          <w:rFonts w:ascii="Times New Roman" w:hAnsi="Times New Roman" w:cs="Times New Roman"/>
          <w:color w:val="000000"/>
        </w:rPr>
        <w:t xml:space="preserve">в качеството си на ………………………………………………………………………….....................       </w:t>
      </w:r>
      <w:r w:rsidRPr="00633A5F">
        <w:rPr>
          <w:rFonts w:ascii="Times New Roman" w:hAnsi="Times New Roman" w:cs="Times New Roman"/>
          <w:i/>
          <w:color w:val="000000"/>
        </w:rPr>
        <w:t>(длъжност)</w:t>
      </w:r>
    </w:p>
    <w:p w:rsidR="00D936D5" w:rsidRPr="00633A5F" w:rsidRDefault="00D936D5" w:rsidP="00D936D5">
      <w:pPr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 xml:space="preserve">на ............................................................................................................................................................., </w:t>
      </w:r>
    </w:p>
    <w:p w:rsidR="00D936D5" w:rsidRPr="00633A5F" w:rsidRDefault="00D936D5" w:rsidP="00D936D5">
      <w:pPr>
        <w:ind w:left="2880" w:firstLine="720"/>
        <w:rPr>
          <w:rFonts w:ascii="Times New Roman" w:hAnsi="Times New Roman" w:cs="Times New Roman"/>
          <w:i/>
        </w:rPr>
      </w:pPr>
      <w:r w:rsidRPr="00633A5F">
        <w:rPr>
          <w:rFonts w:ascii="Times New Roman" w:hAnsi="Times New Roman" w:cs="Times New Roman"/>
          <w:i/>
        </w:rPr>
        <w:t>(наименование и правна форма на участника)</w:t>
      </w:r>
    </w:p>
    <w:p w:rsidR="00D936D5" w:rsidRPr="00D936D5" w:rsidRDefault="00D936D5" w:rsidP="00BF4BA2">
      <w:pPr>
        <w:adjustRightInd w:val="0"/>
        <w:jc w:val="both"/>
        <w:rPr>
          <w:rFonts w:ascii="Garamond" w:hAnsi="Garamond"/>
          <w:b/>
          <w:i/>
        </w:rPr>
      </w:pPr>
      <w:r w:rsidRPr="00633A5F">
        <w:t xml:space="preserve">с ЕИК/БУЛСТАТ .................................................. – участник в </w:t>
      </w:r>
      <w:r w:rsidR="00593372">
        <w:t xml:space="preserve">процедура публично състезание </w:t>
      </w:r>
      <w:r w:rsidRPr="00633A5F">
        <w:t xml:space="preserve"> по реда на ЗОП за възлагане на обществена поръчка с предмет </w:t>
      </w:r>
      <w:r w:rsidR="00231F0F" w:rsidRPr="00A34470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„</w:t>
      </w:r>
      <w:r w:rsidR="00231F0F" w:rsidRPr="00A34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Периодична доставка, осъществена чрез покупка на прогнозни видове боя, цветен спрей-универсален и специализиран спрей за маркиране </w:t>
      </w:r>
      <w:r w:rsidR="00231F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стояща дървесина в гората - д</w:t>
      </w:r>
      <w:r w:rsidR="00231F0F" w:rsidRPr="00A34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ържавна горска територия, във връзка с осъществяване стопанската дейност на ТП „ДГС Цонево" за 20</w:t>
      </w:r>
      <w:r w:rsidR="00231F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r w:rsidR="00231F0F" w:rsidRPr="00A34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година</w:t>
      </w:r>
      <w:r w:rsidR="00231F0F" w:rsidRPr="00A34470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”</w:t>
      </w:r>
    </w:p>
    <w:p w:rsidR="00D936D5" w:rsidRPr="00FD276C" w:rsidRDefault="00D936D5" w:rsidP="00D936D5">
      <w:pPr>
        <w:jc w:val="center"/>
        <w:rPr>
          <w:rFonts w:ascii="Times New Roman" w:hAnsi="Times New Roman" w:cs="Times New Roman"/>
          <w:b/>
          <w:bCs/>
        </w:rPr>
      </w:pPr>
      <w:r w:rsidRPr="00FD276C">
        <w:rPr>
          <w:rFonts w:ascii="Times New Roman" w:hAnsi="Times New Roman" w:cs="Times New Roman"/>
          <w:b/>
        </w:rPr>
        <w:t>Д</w:t>
      </w:r>
      <w:r w:rsidRPr="00FD276C">
        <w:rPr>
          <w:rFonts w:ascii="Times New Roman" w:hAnsi="Times New Roman" w:cs="Times New Roman"/>
        </w:rPr>
        <w:t xml:space="preserve"> </w:t>
      </w:r>
      <w:r w:rsidRPr="00FD276C">
        <w:rPr>
          <w:rFonts w:ascii="Times New Roman" w:hAnsi="Times New Roman" w:cs="Times New Roman"/>
          <w:b/>
          <w:bCs/>
        </w:rPr>
        <w:t>Е К Л А Р И Р А М</w:t>
      </w:r>
      <w:r>
        <w:rPr>
          <w:rFonts w:ascii="Times New Roman" w:hAnsi="Times New Roman" w:cs="Times New Roman"/>
          <w:b/>
          <w:bCs/>
        </w:rPr>
        <w:t>:</w:t>
      </w:r>
    </w:p>
    <w:p w:rsidR="00D936D5" w:rsidRPr="00633A5F" w:rsidRDefault="00D936D5" w:rsidP="00D936D5">
      <w:pPr>
        <w:ind w:right="250"/>
      </w:pPr>
    </w:p>
    <w:p w:rsidR="00D936D5" w:rsidRPr="00633A5F" w:rsidRDefault="00D936D5" w:rsidP="00D936D5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>1. Да се счита за конфиденциална, информацията, съдържаща се в следната/следните конкретна част/части от нашето Техническо предложение, тъй като съдържа търговски тайни:</w:t>
      </w:r>
    </w:p>
    <w:p w:rsidR="00D936D5" w:rsidRPr="00633A5F" w:rsidRDefault="00D936D5" w:rsidP="00D9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</w:pPr>
      <w:r w:rsidRPr="00633A5F">
        <w:t xml:space="preserve"> </w:t>
      </w:r>
    </w:p>
    <w:p w:rsidR="00D936D5" w:rsidRPr="00633A5F" w:rsidRDefault="00D936D5" w:rsidP="00D936D5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D936D5" w:rsidRPr="00633A5F" w:rsidRDefault="00D936D5" w:rsidP="00D936D5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D936D5" w:rsidRPr="00633A5F" w:rsidRDefault="00D936D5" w:rsidP="00D936D5">
      <w:pPr>
        <w:rPr>
          <w:rFonts w:ascii="Times New Roman" w:hAnsi="Times New Roman" w:cs="Times New Roman"/>
          <w:sz w:val="24"/>
          <w:szCs w:val="24"/>
        </w:rPr>
      </w:pPr>
    </w:p>
    <w:p w:rsidR="00D936D5" w:rsidRPr="00633A5F" w:rsidRDefault="00D936D5" w:rsidP="00D936D5">
      <w:pPr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>Дата:</w:t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  <w:t>Декларатор: …………………..</w:t>
      </w:r>
    </w:p>
    <w:p w:rsidR="00D936D5" w:rsidRPr="00633A5F" w:rsidRDefault="00D936D5" w:rsidP="00D936D5">
      <w:pPr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  <w:t>Име, фамилия и подпис /печат</w:t>
      </w:r>
    </w:p>
    <w:p w:rsidR="00D936D5" w:rsidRPr="00633A5F" w:rsidRDefault="00D936D5" w:rsidP="00D936D5">
      <w:pPr>
        <w:rPr>
          <w:i/>
          <w:iCs/>
        </w:rPr>
      </w:pPr>
    </w:p>
    <w:p w:rsidR="00D936D5" w:rsidRDefault="00D936D5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633A5F">
        <w:rPr>
          <w:rFonts w:ascii="Times New Roman" w:hAnsi="Times New Roman" w:cs="Times New Roman"/>
          <w:i/>
          <w:iCs/>
          <w:sz w:val="20"/>
          <w:szCs w:val="20"/>
        </w:rPr>
        <w:t>Забележка: съгласно разпоредбата на чл.102, ал.2 от ЗОП участниците не могат да се позовават на конфеденциалност по отношение на предложенията на офертите им , които подлежат на оценка</w:t>
      </w:r>
    </w:p>
    <w:p w:rsidR="00D936D5" w:rsidRDefault="00D936D5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447C33" w:rsidRDefault="00447C33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447C33" w:rsidRDefault="00447C33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231F0F" w:rsidRDefault="00231F0F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lastRenderedPageBreak/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№4</w:t>
      </w:r>
    </w:p>
    <w:p w:rsidR="00D936D5" w:rsidRDefault="00D936D5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за информираност</w:t>
      </w:r>
      <w:r w:rsidRPr="00B338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и съгласие за обработване на лични данни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Долуподписаният/та………………………………………………………………………………………………………………………………………………………………………...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338FD">
        <w:rPr>
          <w:rFonts w:ascii="Times New Roman" w:eastAsia="Times New Roman" w:hAnsi="Times New Roman" w:cs="Times New Roman"/>
          <w:i/>
          <w:sz w:val="18"/>
          <w:szCs w:val="18"/>
        </w:rPr>
        <w:t>(собствено, бащино и фамилно име)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 xml:space="preserve">Във връзка с предоставените от мен в „Североизточно държавно предприятие“ ДП – Шумен </w:t>
      </w: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ТП Д</w:t>
      </w:r>
      <w:r w:rsidR="00447C33">
        <w:rPr>
          <w:rFonts w:ascii="Times New Roman" w:eastAsia="Times New Roman" w:hAnsi="Times New Roman" w:cs="Times New Roman"/>
          <w:sz w:val="24"/>
          <w:szCs w:val="24"/>
        </w:rPr>
        <w:t xml:space="preserve">ГС </w:t>
      </w:r>
      <w:r w:rsidR="00504B69">
        <w:rPr>
          <w:rFonts w:ascii="Times New Roman" w:eastAsia="Times New Roman" w:hAnsi="Times New Roman" w:cs="Times New Roman"/>
          <w:sz w:val="24"/>
          <w:szCs w:val="24"/>
        </w:rPr>
        <w:t>Цонево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лични данни и документи, съдържащи лични данни, необходими за: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936D5" w:rsidRPr="00B338FD" w:rsidRDefault="00D936D5" w:rsidP="00D936D5">
      <w:pPr>
        <w:numPr>
          <w:ilvl w:val="0"/>
          <w:numId w:val="40"/>
        </w:numPr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szCs w:val="24"/>
        </w:rPr>
      </w:pPr>
      <w:r w:rsidRPr="00B338FD">
        <w:rPr>
          <w:rFonts w:ascii="Calibri" w:eastAsia="Times New Roman" w:hAnsi="Calibri" w:cs="Calibri"/>
          <w:szCs w:val="24"/>
        </w:rPr>
        <w:t>Участие в обществена поръчка;</w:t>
      </w:r>
    </w:p>
    <w:p w:rsidR="00D936D5" w:rsidRPr="00B338FD" w:rsidRDefault="00D936D5" w:rsidP="00D936D5">
      <w:pPr>
        <w:spacing w:after="200" w:line="276" w:lineRule="auto"/>
        <w:ind w:left="1485"/>
        <w:jc w:val="both"/>
        <w:rPr>
          <w:rFonts w:ascii="Calibri" w:eastAsia="Times New Roman" w:hAnsi="Calibri" w:cs="Calibri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ДЕКЛАРИРАМ,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че съгласно чл. 13  от Регламент (ЕС) 2016/679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отмяна на Директива 95/46 ЕО, съм информиран/а относно следните обстоятелства, свързани с обработване на личните ми данни:</w:t>
      </w:r>
    </w:p>
    <w:p w:rsidR="00D936D5" w:rsidRPr="00504B69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B69">
        <w:rPr>
          <w:rFonts w:ascii="Times New Roman" w:eastAsia="Times New Roman" w:hAnsi="Times New Roman" w:cs="Times New Roman"/>
          <w:b/>
          <w:sz w:val="24"/>
          <w:szCs w:val="24"/>
        </w:rPr>
        <w:t>Администратор:</w:t>
      </w:r>
      <w:r w:rsidRPr="00504B69">
        <w:rPr>
          <w:rFonts w:ascii="Times New Roman" w:eastAsia="Times New Roman" w:hAnsi="Times New Roman" w:cs="Times New Roman"/>
          <w:sz w:val="24"/>
          <w:szCs w:val="24"/>
        </w:rPr>
        <w:t xml:space="preserve"> ТП Държавно </w:t>
      </w:r>
      <w:r w:rsidR="00447C33" w:rsidRPr="00504B69">
        <w:rPr>
          <w:rFonts w:ascii="Times New Roman" w:eastAsia="Times New Roman" w:hAnsi="Times New Roman" w:cs="Times New Roman"/>
          <w:sz w:val="24"/>
          <w:szCs w:val="24"/>
        </w:rPr>
        <w:t>горско</w:t>
      </w:r>
      <w:r w:rsidRPr="00504B69">
        <w:rPr>
          <w:rFonts w:ascii="Times New Roman" w:eastAsia="Times New Roman" w:hAnsi="Times New Roman" w:cs="Times New Roman"/>
          <w:sz w:val="24"/>
          <w:szCs w:val="24"/>
        </w:rPr>
        <w:t xml:space="preserve"> стопанство </w:t>
      </w:r>
      <w:r w:rsidR="00504B69" w:rsidRPr="00504B69">
        <w:rPr>
          <w:rFonts w:ascii="Times New Roman" w:eastAsia="Times New Roman" w:hAnsi="Times New Roman" w:cs="Times New Roman"/>
          <w:sz w:val="24"/>
          <w:szCs w:val="24"/>
        </w:rPr>
        <w:t>Цонево</w:t>
      </w:r>
      <w:r w:rsidRPr="00504B69">
        <w:rPr>
          <w:rFonts w:ascii="Times New Roman" w:eastAsia="Times New Roman" w:hAnsi="Times New Roman" w:cs="Times New Roman"/>
          <w:sz w:val="24"/>
          <w:szCs w:val="24"/>
        </w:rPr>
        <w:t xml:space="preserve"> при СИДП ДП  – гр. Шумен, , тел. </w:t>
      </w:r>
      <w:r w:rsidR="00504B69" w:rsidRPr="00504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0517 27232</w:t>
      </w:r>
      <w:r w:rsidRPr="00504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e_mail: </w:t>
      </w:r>
      <w:hyperlink r:id="rId8" w:history="1">
        <w:r w:rsidR="00504B69" w:rsidRPr="00504B69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dgs.conevo@dpshumen.bg</w:t>
        </w:r>
      </w:hyperlink>
      <w:r w:rsidRPr="00504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04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4B69" w:rsidRDefault="00D936D5" w:rsidP="00504B69">
      <w:p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Координати за връзка с длъжностното лице по защита на данните: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B69" w:rsidRPr="00504B69">
        <w:rPr>
          <w:rFonts w:ascii="Times New Roman" w:eastAsia="Times New Roman" w:hAnsi="Times New Roman" w:cs="Times New Roman"/>
          <w:sz w:val="24"/>
          <w:szCs w:val="24"/>
        </w:rPr>
        <w:t xml:space="preserve">ТП Държавно горско стопанство Цонево при СИДП ДП  – гр. Шумен, , тел. </w:t>
      </w:r>
      <w:r w:rsidR="00504B69" w:rsidRPr="00504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0517 27232</w:t>
      </w:r>
      <w:r w:rsidR="00504B69" w:rsidRPr="00504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e_mail: </w:t>
      </w:r>
      <w:hyperlink r:id="rId9" w:history="1">
        <w:r w:rsidR="00504B69" w:rsidRPr="00504B69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dgs.conevo@dpshumen.bg</w:t>
        </w:r>
      </w:hyperlink>
    </w:p>
    <w:p w:rsidR="00231F0F" w:rsidRDefault="00D936D5" w:rsidP="00BF4BA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Цели на обработването на лични данни: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във връзка с участието на ........................... в обществена поръчка с предмет:</w:t>
      </w:r>
      <w:r w:rsidRPr="00B338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31F0F" w:rsidRPr="00A34470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„</w:t>
      </w:r>
      <w:r w:rsidR="00231F0F" w:rsidRPr="00A34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Периодична доставка, осъществена чрез покупка на прогнозни видове боя, цветен спрей-универсален и специализиран спрей за маркиране </w:t>
      </w:r>
      <w:r w:rsidR="00231F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стояща дървесина в гората - д</w:t>
      </w:r>
      <w:r w:rsidR="00231F0F" w:rsidRPr="00A34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ържавна горска територия, във връзка с осъществяване стопанската дейност на ТП „ДГС Цонево" за 20</w:t>
      </w:r>
      <w:r w:rsidR="00231F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r w:rsidR="00231F0F" w:rsidRPr="00A34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година</w:t>
      </w:r>
      <w:r w:rsidR="00231F0F" w:rsidRPr="00A34470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”</w:t>
      </w:r>
    </w:p>
    <w:p w:rsidR="00D936D5" w:rsidRPr="00B338FD" w:rsidRDefault="00D936D5" w:rsidP="00BF4BA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Правно основание за обработването на лични данни: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Закон за горите; Закон за лова и опазване на дивеча; </w:t>
      </w:r>
      <w:r w:rsidRPr="00231F0F">
        <w:rPr>
          <w:rFonts w:ascii="Times New Roman" w:eastAsia="Times New Roman" w:hAnsi="Times New Roman" w:cs="Times New Roman"/>
          <w:sz w:val="24"/>
          <w:szCs w:val="24"/>
          <w:u w:val="single"/>
        </w:rPr>
        <w:t>Закон за обществените поръчки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; Кодекс на труда; Кодекс за социалното осигуряване; Административно процесуален кодекс; Закон за административните нарушения и наказания;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продукти; Закон за здравословните и безопасни условия на труд и подзаконовите нормативни актове по прилагането им;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за съхранение на личните данни: </w:t>
      </w:r>
    </w:p>
    <w:p w:rsidR="00D936D5" w:rsidRPr="00B338FD" w:rsidRDefault="00D936D5" w:rsidP="00D936D5">
      <w:pPr>
        <w:numPr>
          <w:ilvl w:val="0"/>
          <w:numId w:val="41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b/>
          <w:szCs w:val="24"/>
        </w:rPr>
      </w:pPr>
      <w:r w:rsidRPr="00B338FD">
        <w:rPr>
          <w:rFonts w:ascii="Calibri" w:eastAsia="Times New Roman" w:hAnsi="Calibri" w:cs="Calibri"/>
          <w:szCs w:val="24"/>
        </w:rPr>
        <w:t>5 години;</w:t>
      </w:r>
    </w:p>
    <w:p w:rsidR="00D936D5" w:rsidRPr="00B338FD" w:rsidRDefault="00D936D5" w:rsidP="00D936D5">
      <w:pPr>
        <w:numPr>
          <w:ilvl w:val="0"/>
          <w:numId w:val="41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b/>
          <w:szCs w:val="24"/>
        </w:rPr>
      </w:pPr>
      <w:r w:rsidRPr="00B338FD">
        <w:rPr>
          <w:rFonts w:ascii="Calibri" w:eastAsia="Times New Roman" w:hAnsi="Calibri" w:cs="Calibri"/>
          <w:szCs w:val="24"/>
        </w:rPr>
        <w:t>в трудово досие – 5 г. след прекратяване на правоотношението;</w:t>
      </w:r>
    </w:p>
    <w:p w:rsidR="00D936D5" w:rsidRPr="00B338FD" w:rsidRDefault="00D936D5" w:rsidP="00D936D5">
      <w:pPr>
        <w:numPr>
          <w:ilvl w:val="0"/>
          <w:numId w:val="41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szCs w:val="24"/>
        </w:rPr>
      </w:pPr>
      <w:r w:rsidRPr="00B338FD">
        <w:rPr>
          <w:rFonts w:ascii="Calibri" w:eastAsia="Times New Roman" w:hAnsi="Calibri" w:cs="Calibri"/>
          <w:szCs w:val="24"/>
        </w:rPr>
        <w:t>в архив 5 г.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Категории получатели на лични данни: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Публични органи при изпълнение на законови задължения; Контролни органи; Органи на съдебната власт; Служби по трудова медицина и здравни заведения за провеждане на профилактични медицински прегледи – след сключен договор; Обучаващи институции -осигуряване на условия за професионално и служебно развитие; Трета държава или международна организация, при изпълнението на задълженията и упражняването на специалните права на администратора или субекта на данните.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Права на субекта на данните: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Достъп до личните данни, които се събират, обработват и съхраняват и съхраняват в отдел „Човешки ресурси“ на </w:t>
      </w:r>
      <w:r>
        <w:rPr>
          <w:rFonts w:ascii="Times New Roman" w:eastAsia="Times New Roman" w:hAnsi="Times New Roman" w:cs="Times New Roman"/>
          <w:sz w:val="24"/>
          <w:szCs w:val="24"/>
        </w:rPr>
        <w:t>ТП Д</w:t>
      </w:r>
      <w:r w:rsidR="00447C33">
        <w:rPr>
          <w:rFonts w:ascii="Times New Roman" w:eastAsia="Times New Roman" w:hAnsi="Times New Roman" w:cs="Times New Roman"/>
          <w:sz w:val="24"/>
          <w:szCs w:val="24"/>
        </w:rPr>
        <w:t>ГС</w:t>
      </w:r>
      <w:r w:rsidR="00504B69">
        <w:rPr>
          <w:rFonts w:ascii="Times New Roman" w:eastAsia="Times New Roman" w:hAnsi="Times New Roman" w:cs="Times New Roman"/>
          <w:sz w:val="24"/>
          <w:szCs w:val="24"/>
        </w:rPr>
        <w:t xml:space="preserve"> Цонево</w:t>
      </w:r>
      <w:r w:rsidR="00447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Правата могат да се упражняват по всяко време на обработване на личните данни.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впиване в регистри и др., свързани с изпълнението задълженията и упражняване на специалните права на администратора или на субекта на данните.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 xml:space="preserve">Запознат съм, че в случай на отказ от предоставяне на изискани лични данни </w:t>
      </w:r>
      <w:r>
        <w:rPr>
          <w:rFonts w:ascii="Times New Roman" w:eastAsia="Times New Roman" w:hAnsi="Times New Roman" w:cs="Times New Roman"/>
          <w:sz w:val="24"/>
          <w:szCs w:val="24"/>
        </w:rPr>
        <w:t>ТП Д</w:t>
      </w:r>
      <w:r w:rsidR="00447C33">
        <w:rPr>
          <w:rFonts w:ascii="Times New Roman" w:eastAsia="Times New Roman" w:hAnsi="Times New Roman" w:cs="Times New Roman"/>
          <w:sz w:val="24"/>
          <w:szCs w:val="24"/>
        </w:rPr>
        <w:t xml:space="preserve">ГС </w:t>
      </w:r>
      <w:r w:rsidR="00504B69">
        <w:rPr>
          <w:rFonts w:ascii="Times New Roman" w:eastAsia="Times New Roman" w:hAnsi="Times New Roman" w:cs="Times New Roman"/>
          <w:sz w:val="24"/>
          <w:szCs w:val="24"/>
        </w:rPr>
        <w:t xml:space="preserve">Цонево 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няма да бъде в състояние да ме допусне до участие в процедура за заемане на длъжност, да сключи договор или да продължи изпълнението на сключен с мен договор, да ме допусне до участие в търг и обществени поръчки и др.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 xml:space="preserve">Съгласен съм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П Д</w:t>
      </w:r>
      <w:r w:rsidR="00447C33">
        <w:rPr>
          <w:rFonts w:ascii="Times New Roman" w:eastAsia="Times New Roman" w:hAnsi="Times New Roman" w:cs="Times New Roman"/>
          <w:sz w:val="24"/>
          <w:szCs w:val="24"/>
        </w:rPr>
        <w:t xml:space="preserve">ГС </w:t>
      </w:r>
      <w:r w:rsidR="00504B69">
        <w:rPr>
          <w:rFonts w:ascii="Times New Roman" w:eastAsia="Times New Roman" w:hAnsi="Times New Roman" w:cs="Times New Roman"/>
          <w:sz w:val="24"/>
          <w:szCs w:val="24"/>
        </w:rPr>
        <w:t>Цонево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дата:……………..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Декларатор:………………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гр. ..……………...</w:t>
      </w:r>
    </w:p>
    <w:p w:rsidR="00D936D5" w:rsidRPr="00B338FD" w:rsidRDefault="00D936D5" w:rsidP="00D936D5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D936D5" w:rsidRDefault="00D936D5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231F0F" w:rsidRDefault="00231F0F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D936D5" w:rsidRPr="00341C44" w:rsidRDefault="00D936D5" w:rsidP="00D936D5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lang w:eastAsia="bg-BG"/>
        </w:rPr>
      </w:pPr>
      <w:bookmarkStart w:id="0" w:name="_Образец_№_16."/>
      <w:bookmarkEnd w:id="0"/>
      <w:r>
        <w:rPr>
          <w:bCs/>
          <w:iCs/>
          <w:noProof/>
        </w:rPr>
        <w:lastRenderedPageBreak/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№5</w:t>
      </w:r>
    </w:p>
    <w:p w:rsidR="00D936D5" w:rsidRDefault="00D936D5" w:rsidP="00D67AD7">
      <w:pPr>
        <w:spacing w:after="0" w:line="240" w:lineRule="auto"/>
        <w:rPr>
          <w:rFonts w:ascii="Times New Roman" w:hAnsi="Times New Roman" w:cs="Times New Roman"/>
          <w:b/>
          <w:bCs/>
          <w:caps/>
          <w:position w:val="8"/>
        </w:rPr>
      </w:pPr>
      <w:r>
        <w:rPr>
          <w:rFonts w:ascii="Times New Roman" w:hAnsi="Times New Roman" w:cs="Times New Roman"/>
          <w:b/>
          <w:bCs/>
          <w:caps/>
          <w:position w:val="8"/>
        </w:rPr>
        <w:t>ДО ДИРЕКТОРА</w:t>
      </w:r>
    </w:p>
    <w:p w:rsidR="00D936D5" w:rsidRDefault="00D936D5" w:rsidP="00D67AD7">
      <w:pPr>
        <w:spacing w:after="0" w:line="240" w:lineRule="auto"/>
        <w:rPr>
          <w:rFonts w:ascii="Times New Roman" w:hAnsi="Times New Roman" w:cs="Times New Roman"/>
          <w:b/>
          <w:bCs/>
          <w:caps/>
          <w:position w:val="8"/>
        </w:rPr>
      </w:pPr>
      <w:r>
        <w:rPr>
          <w:rFonts w:ascii="Times New Roman" w:hAnsi="Times New Roman" w:cs="Times New Roman"/>
          <w:b/>
          <w:bCs/>
          <w:caps/>
          <w:position w:val="8"/>
        </w:rPr>
        <w:t xml:space="preserve">НА ТП ДЪРЖАВНО </w:t>
      </w:r>
      <w:r w:rsidR="00C02232">
        <w:rPr>
          <w:rFonts w:ascii="Times New Roman" w:hAnsi="Times New Roman" w:cs="Times New Roman"/>
          <w:b/>
          <w:bCs/>
          <w:caps/>
          <w:position w:val="8"/>
        </w:rPr>
        <w:t>ГОРСКО</w:t>
      </w:r>
      <w:r>
        <w:rPr>
          <w:rFonts w:ascii="Times New Roman" w:hAnsi="Times New Roman" w:cs="Times New Roman"/>
          <w:b/>
          <w:bCs/>
          <w:caps/>
          <w:position w:val="8"/>
        </w:rPr>
        <w:t xml:space="preserve"> СТОПАНСТВО </w:t>
      </w:r>
      <w:r w:rsidR="00504B69">
        <w:rPr>
          <w:rFonts w:ascii="Times New Roman" w:hAnsi="Times New Roman" w:cs="Times New Roman"/>
          <w:b/>
          <w:bCs/>
          <w:caps/>
          <w:position w:val="8"/>
        </w:rPr>
        <w:t>ЦОНЕВО</w:t>
      </w:r>
    </w:p>
    <w:p w:rsidR="00D936D5" w:rsidRDefault="00D936D5" w:rsidP="00D936D5">
      <w:pPr>
        <w:jc w:val="center"/>
        <w:rPr>
          <w:rFonts w:ascii="Times New Roman" w:hAnsi="Times New Roman" w:cs="Times New Roman"/>
          <w:b/>
          <w:bCs/>
          <w:caps/>
          <w:position w:val="8"/>
        </w:rPr>
      </w:pPr>
    </w:p>
    <w:p w:rsidR="00D936D5" w:rsidRPr="00633A5F" w:rsidRDefault="00D936D5" w:rsidP="00D936D5">
      <w:pPr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633A5F">
        <w:rPr>
          <w:rFonts w:ascii="Times New Roman" w:hAnsi="Times New Roman" w:cs="Times New Roman"/>
          <w:b/>
          <w:bCs/>
          <w:caps/>
          <w:position w:val="8"/>
        </w:rPr>
        <w:t xml:space="preserve">ЦЕНОВО ПРЕДЛОЖЕНИЕ </w:t>
      </w:r>
    </w:p>
    <w:p w:rsidR="00D936D5" w:rsidRPr="00633A5F" w:rsidRDefault="00D936D5" w:rsidP="00D93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Подписаният ..............................................</w:t>
      </w:r>
      <w:r w:rsidRPr="00633A5F">
        <w:rPr>
          <w:rFonts w:ascii="Times New Roman" w:hAnsi="Times New Roman" w:cs="Times New Roman"/>
        </w:rPr>
        <w:t>,</w:t>
      </w:r>
    </w:p>
    <w:p w:rsidR="00D936D5" w:rsidRPr="00633A5F" w:rsidRDefault="00D936D5" w:rsidP="00D936D5">
      <w:pPr>
        <w:spacing w:after="0" w:line="240" w:lineRule="auto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(собствено, бащино и фамилно име)</w:t>
      </w:r>
    </w:p>
    <w:p w:rsidR="00D936D5" w:rsidRPr="00633A5F" w:rsidRDefault="00D936D5" w:rsidP="00D936D5">
      <w:pPr>
        <w:spacing w:after="0" w:line="240" w:lineRule="auto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качеството си на  ....................................</w:t>
      </w:r>
    </w:p>
    <w:p w:rsidR="00D936D5" w:rsidRPr="00633A5F" w:rsidRDefault="00D936D5" w:rsidP="00D936D5">
      <w:pPr>
        <w:spacing w:after="0" w:line="240" w:lineRule="auto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...................................</w:t>
      </w:r>
      <w:r w:rsidRPr="00633A5F">
        <w:rPr>
          <w:rFonts w:ascii="Times New Roman" w:hAnsi="Times New Roman" w:cs="Times New Roman"/>
        </w:rPr>
        <w:t xml:space="preserve"> със седалище и адрес на управление: </w:t>
      </w:r>
    </w:p>
    <w:p w:rsidR="00231F0F" w:rsidRDefault="00D936D5" w:rsidP="00BF4BA2">
      <w:pPr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................................., </w:t>
      </w:r>
      <w:r w:rsidRPr="005112E7">
        <w:rPr>
          <w:rFonts w:ascii="Times New Roman" w:hAnsi="Times New Roman" w:cs="Times New Roman"/>
        </w:rPr>
        <w:t xml:space="preserve">вписана в Търговския регистър с ЕИК: </w:t>
      </w:r>
      <w:r>
        <w:rPr>
          <w:rFonts w:ascii="Times New Roman" w:hAnsi="Times New Roman" w:cs="Times New Roman"/>
        </w:rPr>
        <w:t xml:space="preserve">.......................... </w:t>
      </w:r>
      <w:r w:rsidRPr="005112E7">
        <w:rPr>
          <w:rFonts w:ascii="Times New Roman" w:hAnsi="Times New Roman" w:cs="Times New Roman"/>
        </w:rPr>
        <w:t xml:space="preserve">- участник в процедура за </w:t>
      </w:r>
      <w:r w:rsidRPr="005112E7">
        <w:rPr>
          <w:rFonts w:ascii="Times New Roman" w:hAnsi="Times New Roman" w:cs="Times New Roman"/>
          <w:bCs/>
        </w:rPr>
        <w:t xml:space="preserve">възлагане на обществена поръчка с предмет </w:t>
      </w:r>
      <w:r w:rsidR="00231F0F" w:rsidRPr="00A34470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„</w:t>
      </w:r>
      <w:r w:rsidR="00231F0F" w:rsidRPr="00A34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Периодична доставка, осъществена чрез покупка на прогнозни видове боя, цветен спрей-универсален и специализиран спрей за маркиране </w:t>
      </w:r>
      <w:r w:rsidR="00231F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стояща дървесина в гората - д</w:t>
      </w:r>
      <w:r w:rsidR="00231F0F" w:rsidRPr="00A34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ържавна горска територия, във връзка с осъществяване стопанската дейност на ТП „ДГС Цонево" за 20</w:t>
      </w:r>
      <w:r w:rsidR="00231F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r w:rsidR="00231F0F" w:rsidRPr="00A34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година</w:t>
      </w:r>
      <w:r w:rsidR="00231F0F" w:rsidRPr="00A34470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”</w:t>
      </w:r>
      <w:r>
        <w:rPr>
          <w:rFonts w:ascii="Times New Roman" w:hAnsi="Times New Roman" w:cs="Times New Roman"/>
          <w:b/>
          <w:bCs/>
        </w:rPr>
        <w:t xml:space="preserve">             </w:t>
      </w:r>
    </w:p>
    <w:p w:rsidR="00D936D5" w:rsidRPr="00275F23" w:rsidRDefault="00231F0F" w:rsidP="00BF4BA2">
      <w:pPr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bookmarkStart w:id="1" w:name="_GoBack"/>
      <w:bookmarkEnd w:id="1"/>
      <w:r w:rsidR="00D936D5" w:rsidRPr="00275F23">
        <w:rPr>
          <w:rFonts w:ascii="Times New Roman" w:hAnsi="Times New Roman" w:cs="Times New Roman"/>
          <w:b/>
          <w:bCs/>
        </w:rPr>
        <w:t xml:space="preserve">УВАЖАЕМИ </w:t>
      </w:r>
      <w:r w:rsidR="00D936D5">
        <w:rPr>
          <w:rFonts w:ascii="Times New Roman" w:hAnsi="Times New Roman" w:cs="Times New Roman"/>
          <w:b/>
          <w:bCs/>
        </w:rPr>
        <w:t>ГОСПОДИН ДИРЕКТОР</w:t>
      </w:r>
      <w:r w:rsidR="00D936D5" w:rsidRPr="00275F23">
        <w:rPr>
          <w:rFonts w:ascii="Times New Roman" w:hAnsi="Times New Roman" w:cs="Times New Roman"/>
          <w:b/>
          <w:bCs/>
        </w:rPr>
        <w:t>,</w:t>
      </w:r>
    </w:p>
    <w:p w:rsidR="00231F0F" w:rsidRPr="009C320C" w:rsidRDefault="00231F0F" w:rsidP="00231F0F">
      <w:pPr>
        <w:widowControl w:val="0"/>
        <w:suppressAutoHyphens/>
        <w:autoSpaceDE w:val="0"/>
        <w:spacing w:after="0" w:line="240" w:lineRule="auto"/>
        <w:ind w:right="-648" w:firstLine="540"/>
        <w:jc w:val="both"/>
        <w:rPr>
          <w:rFonts w:ascii="Times New Roman" w:eastAsia="Calibri" w:hAnsi="Times New Roman" w:cs="Times New Roman"/>
          <w:lang w:eastAsia="ar-SA"/>
        </w:rPr>
      </w:pPr>
      <w:r w:rsidRPr="009C320C">
        <w:rPr>
          <w:rFonts w:ascii="Times New Roman" w:eastAsia="Calibri" w:hAnsi="Times New Roman" w:cs="Times New Roman"/>
          <w:lang w:eastAsia="ar-SA"/>
        </w:rPr>
        <w:t>Предложението ни за изпълнение на настоящата обществена поръчка е следното:</w:t>
      </w:r>
    </w:p>
    <w:p w:rsidR="00231F0F" w:rsidRPr="009C320C" w:rsidRDefault="00231F0F" w:rsidP="00231F0F">
      <w:pPr>
        <w:tabs>
          <w:tab w:val="left" w:pos="-720"/>
        </w:tabs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lang w:eastAsia="bg-BG"/>
        </w:rPr>
      </w:pPr>
      <w:r w:rsidRPr="009C320C">
        <w:rPr>
          <w:rFonts w:ascii="Times New Roman" w:eastAsia="Calibri" w:hAnsi="Times New Roman" w:cs="Times New Roman"/>
          <w:b/>
          <w:lang w:eastAsia="bg-BG"/>
        </w:rPr>
        <w:t>І.</w:t>
      </w:r>
      <w:r w:rsidRPr="009C320C">
        <w:rPr>
          <w:rFonts w:ascii="Times New Roman" w:eastAsia="Calibri" w:hAnsi="Times New Roman" w:cs="Times New Roman"/>
          <w:lang w:eastAsia="bg-BG"/>
        </w:rPr>
        <w:t>Приемаме, че прогнозната обща стойност за предмета на поръч</w:t>
      </w:r>
      <w:r>
        <w:rPr>
          <w:rFonts w:ascii="Times New Roman" w:eastAsia="Calibri" w:hAnsi="Times New Roman" w:cs="Times New Roman"/>
          <w:lang w:eastAsia="bg-BG"/>
        </w:rPr>
        <w:t>ката е 6</w:t>
      </w:r>
      <w:r w:rsidRPr="009C320C">
        <w:rPr>
          <w:rFonts w:ascii="Times New Roman" w:eastAsia="Calibri" w:hAnsi="Times New Roman" w:cs="Times New Roman"/>
          <w:lang w:eastAsia="bg-BG"/>
        </w:rPr>
        <w:t>000,00 лв. (</w:t>
      </w:r>
      <w:r>
        <w:rPr>
          <w:rFonts w:ascii="Times New Roman" w:eastAsia="Calibri" w:hAnsi="Times New Roman" w:cs="Times New Roman"/>
          <w:lang w:eastAsia="bg-BG"/>
        </w:rPr>
        <w:t>шест</w:t>
      </w:r>
      <w:r w:rsidRPr="009C320C">
        <w:rPr>
          <w:rFonts w:ascii="Times New Roman" w:eastAsia="Calibri" w:hAnsi="Times New Roman" w:cs="Times New Roman"/>
          <w:lang w:eastAsia="bg-BG"/>
        </w:rPr>
        <w:t xml:space="preserve"> хиляди  лева) без вкл. ДДС франко място на доставката и за която стойност се сключва договор, като сключването на договор не обвързва Възложителя със задължителни поръчки за доставка за прогнозната му стойност, ако нуждите му не изискват такава</w:t>
      </w:r>
    </w:p>
    <w:p w:rsidR="00231F0F" w:rsidRPr="009C320C" w:rsidRDefault="00231F0F" w:rsidP="00231F0F">
      <w:pPr>
        <w:tabs>
          <w:tab w:val="left" w:pos="-720"/>
          <w:tab w:val="num" w:pos="-360"/>
        </w:tabs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231F0F" w:rsidRPr="009C320C" w:rsidRDefault="00231F0F" w:rsidP="00231F0F">
      <w:pPr>
        <w:spacing w:after="0" w:line="240" w:lineRule="auto"/>
        <w:ind w:right="-828"/>
        <w:jc w:val="both"/>
        <w:rPr>
          <w:rFonts w:ascii="Times New Roman" w:eastAsia="Calibri" w:hAnsi="Times New Roman" w:cs="Times New Roman"/>
          <w:lang w:eastAsia="bg-BG"/>
        </w:rPr>
      </w:pPr>
      <w:r w:rsidRPr="009C320C">
        <w:rPr>
          <w:rFonts w:ascii="Times New Roman" w:eastAsia="Calibri" w:hAnsi="Times New Roman" w:cs="Times New Roman"/>
          <w:b/>
          <w:lang w:eastAsia="bg-BG"/>
        </w:rPr>
        <w:t xml:space="preserve">           1.Предлагам обща цена за доставка </w:t>
      </w:r>
      <w:r w:rsidRPr="009C320C">
        <w:rPr>
          <w:rFonts w:ascii="Times New Roman" w:eastAsia="Calibri" w:hAnsi="Times New Roman" w:cs="Times New Roman"/>
          <w:lang w:eastAsia="bg-BG"/>
        </w:rPr>
        <w:t xml:space="preserve">на посоченото от Възложителя общо </w:t>
      </w:r>
      <w:r w:rsidRPr="009C320C">
        <w:rPr>
          <w:rFonts w:ascii="Times New Roman" w:eastAsia="Calibri" w:hAnsi="Times New Roman" w:cs="Times New Roman"/>
          <w:sz w:val="24"/>
          <w:lang w:val="ru-RU" w:eastAsia="ar-SA"/>
        </w:rPr>
        <w:t xml:space="preserve">прогнозни видове </w:t>
      </w:r>
      <w:r w:rsidRPr="009C320C">
        <w:rPr>
          <w:rFonts w:ascii="Times New Roman" w:eastAsia="Calibri" w:hAnsi="Times New Roman" w:cs="Times New Roman"/>
          <w:b/>
          <w:sz w:val="24"/>
          <w:lang w:val="ru-RU" w:eastAsia="ar-SA"/>
        </w:rPr>
        <w:t>боя,</w:t>
      </w:r>
      <w:r w:rsidRPr="009C320C">
        <w:rPr>
          <w:rFonts w:ascii="Times New Roman" w:eastAsia="Calibri" w:hAnsi="Times New Roman" w:cs="Times New Roman"/>
          <w:sz w:val="24"/>
          <w:lang w:val="ru-RU" w:eastAsia="ar-SA"/>
        </w:rPr>
        <w:t xml:space="preserve">  универсален дълготраен горски</w:t>
      </w:r>
      <w:r w:rsidRPr="009C320C">
        <w:rPr>
          <w:rFonts w:ascii="Times New Roman" w:eastAsia="Calibri" w:hAnsi="Times New Roman" w:cs="Times New Roman"/>
          <w:b/>
          <w:color w:val="000000"/>
          <w:sz w:val="24"/>
          <w:lang w:eastAsia="bg-BG"/>
        </w:rPr>
        <w:t xml:space="preserve"> спрей , специализиран дълготраен горски спрей</w:t>
      </w:r>
      <w:r>
        <w:rPr>
          <w:rFonts w:ascii="Times New Roman" w:eastAsia="Calibri" w:hAnsi="Times New Roman" w:cs="Times New Roman"/>
          <w:b/>
          <w:color w:val="000000"/>
          <w:sz w:val="24"/>
          <w:lang w:eastAsia="bg-BG"/>
        </w:rPr>
        <w:t xml:space="preserve">- боя </w:t>
      </w:r>
      <w:r w:rsidRPr="009C320C">
        <w:rPr>
          <w:rFonts w:ascii="Times New Roman" w:eastAsia="Calibri" w:hAnsi="Times New Roman" w:cs="Times New Roman"/>
          <w:b/>
          <w:color w:val="000000"/>
          <w:sz w:val="24"/>
          <w:lang w:eastAsia="bg-BG"/>
        </w:rPr>
        <w:t xml:space="preserve"> и други материали , необходими за </w:t>
      </w:r>
      <w:r w:rsidRPr="009C320C">
        <w:rPr>
          <w:rFonts w:ascii="Times New Roman" w:eastAsia="Calibri" w:hAnsi="Times New Roman" w:cs="Times New Roman"/>
          <w:b/>
          <w:sz w:val="24"/>
          <w:lang w:val="ru-RU" w:eastAsia="ar-SA"/>
        </w:rPr>
        <w:t>маркиране, измерване и извоз на дървесина</w:t>
      </w:r>
      <w:r w:rsidRPr="009C320C">
        <w:rPr>
          <w:rFonts w:ascii="Times New Roman" w:eastAsia="Calibri" w:hAnsi="Times New Roman" w:cs="Times New Roman"/>
          <w:b/>
          <w:lang w:eastAsia="bg-BG"/>
        </w:rPr>
        <w:t xml:space="preserve"> </w:t>
      </w:r>
      <w:r w:rsidRPr="009C320C">
        <w:rPr>
          <w:rFonts w:ascii="Times New Roman" w:eastAsia="Calibri" w:hAnsi="Times New Roman" w:cs="Times New Roman"/>
          <w:lang w:eastAsia="bg-BG"/>
        </w:rPr>
        <w:t xml:space="preserve">в размер на </w:t>
      </w:r>
      <w:r w:rsidRPr="009C320C">
        <w:rPr>
          <w:rFonts w:ascii="Times New Roman" w:eastAsia="Calibri" w:hAnsi="Times New Roman" w:cs="Times New Roman"/>
          <w:b/>
          <w:lang w:eastAsia="bg-BG"/>
        </w:rPr>
        <w:t xml:space="preserve">............................................. лв. </w:t>
      </w:r>
      <w:r w:rsidRPr="009C320C">
        <w:rPr>
          <w:rFonts w:ascii="Times New Roman" w:eastAsia="Calibri" w:hAnsi="Times New Roman" w:cs="Times New Roman"/>
          <w:lang w:eastAsia="bg-BG"/>
        </w:rPr>
        <w:t xml:space="preserve">(...............................................................................................лева) без вкл. ДДС, както следва: </w:t>
      </w:r>
    </w:p>
    <w:p w:rsidR="00231F0F" w:rsidRPr="009C320C" w:rsidRDefault="00231F0F" w:rsidP="00231F0F">
      <w:pPr>
        <w:spacing w:after="0" w:line="240" w:lineRule="auto"/>
        <w:ind w:right="-828"/>
        <w:jc w:val="both"/>
        <w:rPr>
          <w:rFonts w:ascii="Times New Roman" w:eastAsia="Calibri" w:hAnsi="Times New Roman" w:cs="Times New Roman"/>
          <w:lang w:eastAsia="bg-BG"/>
        </w:rPr>
      </w:pPr>
    </w:p>
    <w:tbl>
      <w:tblPr>
        <w:tblW w:w="1026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5"/>
        <w:gridCol w:w="2700"/>
        <w:gridCol w:w="2520"/>
        <w:gridCol w:w="1620"/>
      </w:tblGrid>
      <w:tr w:rsidR="00231F0F" w:rsidRPr="009C320C" w:rsidTr="00BC6CD9">
        <w:trPr>
          <w:trHeight w:val="31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C320C">
              <w:rPr>
                <w:rFonts w:ascii="Times New Roman" w:eastAsia="Calibri" w:hAnsi="Times New Roman" w:cs="Times New Roman"/>
                <w:b/>
                <w:lang w:eastAsia="bg-BG"/>
              </w:rPr>
              <w:t>Артикул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C320C">
              <w:rPr>
                <w:rFonts w:ascii="Times New Roman" w:eastAsia="Calibri" w:hAnsi="Times New Roman" w:cs="Times New Roman"/>
                <w:b/>
                <w:lang w:eastAsia="bg-BG"/>
              </w:rPr>
              <w:t>Прогнозно количество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C320C">
              <w:rPr>
                <w:rFonts w:ascii="Times New Roman" w:eastAsia="Calibri" w:hAnsi="Times New Roman" w:cs="Times New Roman"/>
                <w:b/>
                <w:lang w:eastAsia="bg-BG"/>
              </w:rPr>
              <w:t>Ед.цена в лева без ДДС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bg-BG"/>
              </w:rPr>
            </w:pPr>
            <w:r w:rsidRPr="009C320C"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Общо в лева без ДДС</w:t>
            </w:r>
          </w:p>
        </w:tc>
      </w:tr>
      <w:tr w:rsidR="00231F0F" w:rsidRPr="009C320C" w:rsidTr="00BC6CD9">
        <w:trPr>
          <w:trHeight w:val="206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bg-BG"/>
              </w:rPr>
            </w:pPr>
            <w:r w:rsidRPr="009C320C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bg-BG"/>
              </w:rPr>
            </w:pPr>
            <w:r w:rsidRPr="009C320C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bg-BG"/>
              </w:rPr>
            </w:pPr>
            <w:r w:rsidRPr="009C320C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bg-BG"/>
              </w:rPr>
            </w:pPr>
            <w:r w:rsidRPr="009C320C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4</w:t>
            </w:r>
          </w:p>
        </w:tc>
      </w:tr>
      <w:tr w:rsidR="00231F0F" w:rsidRPr="009C320C" w:rsidTr="00BC6CD9">
        <w:trPr>
          <w:trHeight w:val="338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bg-BG"/>
              </w:rPr>
            </w:pPr>
            <w:r w:rsidRPr="009C320C"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  <w:t>1)</w:t>
            </w:r>
            <w:r w:rsidRPr="009C32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  <w:t xml:space="preserve"> Универсален дълготраен горски спрей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 w:rsidRPr="009C320C">
              <w:rPr>
                <w:rFonts w:ascii="Times New Roman" w:eastAsia="Calibri" w:hAnsi="Times New Roman" w:cs="Times New Roman"/>
                <w:lang w:eastAsia="bg-BG"/>
              </w:rPr>
              <w:t>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C320C">
              <w:rPr>
                <w:rFonts w:ascii="Times New Roman" w:eastAsia="Calibri" w:hAnsi="Times New Roman" w:cs="Times New Roman"/>
                <w:b/>
                <w:lang w:eastAsia="bg-BG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C320C">
              <w:rPr>
                <w:rFonts w:ascii="Times New Roman" w:eastAsia="Calibri" w:hAnsi="Times New Roman" w:cs="Times New Roman"/>
                <w:b/>
                <w:lang w:eastAsia="bg-BG"/>
              </w:rPr>
              <w:t>х</w:t>
            </w:r>
          </w:p>
        </w:tc>
      </w:tr>
      <w:tr w:rsidR="00231F0F" w:rsidRPr="009C320C" w:rsidTr="00BC6CD9">
        <w:trPr>
          <w:trHeight w:val="338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bg-BG"/>
              </w:rPr>
              <w:t>1.1</w:t>
            </w:r>
            <w:r w:rsidRPr="009C320C">
              <w:rPr>
                <w:rFonts w:ascii="Times New Roman" w:eastAsia="Calibri" w:hAnsi="Times New Roman" w:cs="Times New Roman"/>
                <w:color w:val="000000"/>
                <w:lang w:eastAsia="bg-BG"/>
              </w:rPr>
              <w:t>.</w:t>
            </w:r>
            <w:r w:rsidRPr="009C32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червен</w:t>
            </w:r>
            <w:r w:rsidRPr="009C32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, , разфасовка 400</w:t>
            </w:r>
            <w:r w:rsidRPr="009C32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ml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>
              <w:rPr>
                <w:rFonts w:ascii="Times New Roman" w:eastAsia="Calibri" w:hAnsi="Times New Roman" w:cs="Times New Roman"/>
                <w:lang w:eastAsia="bg-BG"/>
              </w:rPr>
              <w:t>50бр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231F0F" w:rsidRPr="009C320C" w:rsidTr="00BC6CD9">
        <w:trPr>
          <w:trHeight w:val="338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F0F" w:rsidRDefault="00231F0F" w:rsidP="00BC6C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bg-BG"/>
              </w:rPr>
              <w:t>1.2</w:t>
            </w:r>
            <w:r w:rsidRPr="009C320C">
              <w:rPr>
                <w:rFonts w:ascii="Times New Roman" w:eastAsia="Calibri" w:hAnsi="Times New Roman" w:cs="Times New Roman"/>
                <w:color w:val="000000"/>
                <w:lang w:eastAsia="bg-BG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 зелен</w:t>
            </w:r>
            <w:r w:rsidRPr="009C32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 , разфасовка 400</w:t>
            </w:r>
            <w:r w:rsidRPr="009C32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ml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31F0F" w:rsidRDefault="00231F0F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>
              <w:rPr>
                <w:rFonts w:ascii="Times New Roman" w:eastAsia="Calibri" w:hAnsi="Times New Roman" w:cs="Times New Roman"/>
                <w:lang w:eastAsia="bg-BG"/>
              </w:rPr>
              <w:t>50бр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231F0F" w:rsidRPr="009C320C" w:rsidTr="00BC6CD9">
        <w:trPr>
          <w:trHeight w:val="338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F0F" w:rsidRDefault="00231F0F" w:rsidP="00BC6C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bg-BG"/>
              </w:rPr>
              <w:t>1.3</w:t>
            </w:r>
            <w:r w:rsidRPr="009C320C">
              <w:rPr>
                <w:rFonts w:ascii="Times New Roman" w:eastAsia="Calibri" w:hAnsi="Times New Roman" w:cs="Times New Roman"/>
                <w:color w:val="000000"/>
                <w:lang w:eastAsia="bg-BG"/>
              </w:rPr>
              <w:t>.</w:t>
            </w:r>
            <w:r w:rsidRPr="009C32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бял</w:t>
            </w:r>
            <w:r w:rsidRPr="009C32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 , разфасовка 400</w:t>
            </w:r>
            <w:r w:rsidRPr="009C32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ml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31F0F" w:rsidRDefault="00231F0F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>
              <w:rPr>
                <w:rFonts w:ascii="Times New Roman" w:eastAsia="Calibri" w:hAnsi="Times New Roman" w:cs="Times New Roman"/>
                <w:lang w:eastAsia="bg-BG"/>
              </w:rPr>
              <w:t>50бр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231F0F" w:rsidRPr="009C320C" w:rsidTr="00BC6CD9">
        <w:trPr>
          <w:trHeight w:val="338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bg-BG"/>
              </w:rPr>
              <w:t>1.4</w:t>
            </w:r>
            <w:r w:rsidRPr="009C320C">
              <w:rPr>
                <w:rFonts w:ascii="Times New Roman" w:eastAsia="Calibri" w:hAnsi="Times New Roman" w:cs="Times New Roman"/>
                <w:color w:val="000000"/>
                <w:lang w:eastAsia="bg-BG"/>
              </w:rPr>
              <w:t>.</w:t>
            </w:r>
            <w:r w:rsidRPr="009C32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 син, , разфасовка 400</w:t>
            </w:r>
            <w:r w:rsidRPr="009C32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ml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 w:rsidRPr="009C320C">
              <w:rPr>
                <w:rFonts w:ascii="Times New Roman" w:eastAsia="Calibri" w:hAnsi="Times New Roman" w:cs="Times New Roman"/>
                <w:lang w:eastAsia="bg-BG"/>
              </w:rPr>
              <w:t>50 бр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231F0F" w:rsidRPr="009C320C" w:rsidTr="00BC6CD9">
        <w:trPr>
          <w:trHeight w:val="338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bg-BG"/>
              </w:rPr>
            </w:pPr>
            <w:r w:rsidRPr="009C320C"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  <w:t>2)</w:t>
            </w:r>
            <w:r w:rsidRPr="009C32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Специализиран дълготраен горски спрей за маркиране на стояща дървесина в гората</w:t>
            </w:r>
            <w:r w:rsidRPr="009C320C">
              <w:rPr>
                <w:rFonts w:ascii="Times New Roman" w:eastAsia="Calibri" w:hAnsi="Times New Roman" w:cs="Times New Roman"/>
                <w:color w:val="000000"/>
                <w:lang w:eastAsia="bg-BG"/>
              </w:rPr>
              <w:t xml:space="preserve"> </w:t>
            </w:r>
          </w:p>
          <w:p w:rsidR="00231F0F" w:rsidRPr="009C320C" w:rsidRDefault="00231F0F" w:rsidP="00BC6C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bg-BG"/>
              </w:rPr>
            </w:pPr>
            <w:r w:rsidRPr="009C32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Цвят : сигнален/неонов цвят – оранжев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>
              <w:rPr>
                <w:rFonts w:ascii="Times New Roman" w:eastAsia="Calibri" w:hAnsi="Times New Roman" w:cs="Times New Roman"/>
                <w:lang w:val="en-US" w:eastAsia="bg-BG"/>
              </w:rPr>
              <w:t>60</w:t>
            </w:r>
            <w:r>
              <w:rPr>
                <w:rFonts w:ascii="Times New Roman" w:eastAsia="Calibri" w:hAnsi="Times New Roman" w:cs="Times New Roman"/>
                <w:lang w:eastAsia="bg-BG"/>
              </w:rPr>
              <w:t>0</w:t>
            </w:r>
            <w:r w:rsidRPr="009C320C">
              <w:rPr>
                <w:rFonts w:ascii="Times New Roman" w:eastAsia="Calibri" w:hAnsi="Times New Roman" w:cs="Times New Roman"/>
                <w:lang w:eastAsia="bg-BG"/>
              </w:rPr>
              <w:t xml:space="preserve"> бр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231F0F" w:rsidRPr="009C320C" w:rsidTr="00BC6CD9">
        <w:trPr>
          <w:trHeight w:val="338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F0F" w:rsidRDefault="00231F0F" w:rsidP="00BC6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3)</w:t>
            </w:r>
            <w:r w:rsidRPr="00015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Специализиран дълготраен горски спрей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- боя</w:t>
            </w:r>
            <w:r w:rsidRPr="00015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за маркиране на стояща дървесина в гората</w:t>
            </w:r>
          </w:p>
          <w:p w:rsidR="00231F0F" w:rsidRPr="009C320C" w:rsidRDefault="00231F0F" w:rsidP="00BC6C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Цвят: матов бял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31F0F" w:rsidRDefault="00231F0F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>
              <w:rPr>
                <w:rFonts w:ascii="Times New Roman" w:eastAsia="Calibri" w:hAnsi="Times New Roman" w:cs="Times New Roman"/>
                <w:lang w:eastAsia="bg-BG"/>
              </w:rPr>
              <w:t>20 бр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231F0F" w:rsidRPr="009C320C" w:rsidTr="00BC6CD9">
        <w:trPr>
          <w:trHeight w:val="338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F0F" w:rsidRDefault="00231F0F" w:rsidP="00BC6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4)</w:t>
            </w:r>
            <w:r w:rsidRPr="00015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Специализиран дълготраен горски спрей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- боя</w:t>
            </w:r>
            <w:r w:rsidRPr="00015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за маркиране на стояща дървесина в гората</w:t>
            </w:r>
          </w:p>
          <w:p w:rsidR="00231F0F" w:rsidRDefault="00231F0F" w:rsidP="00BC6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Цвят: матов син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31F0F" w:rsidRDefault="00231F0F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>
              <w:rPr>
                <w:rFonts w:ascii="Times New Roman" w:eastAsia="Calibri" w:hAnsi="Times New Roman" w:cs="Times New Roman"/>
                <w:lang w:eastAsia="bg-BG"/>
              </w:rPr>
              <w:t>20 бр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231F0F" w:rsidRPr="009C320C" w:rsidTr="00BC6CD9">
        <w:trPr>
          <w:trHeight w:val="338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  <w:t>5</w:t>
            </w:r>
            <w:r w:rsidRPr="009C32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  <w:t>)Алкидна боя за маркиране на дървесина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 w:rsidRPr="009C320C">
              <w:rPr>
                <w:rFonts w:ascii="Times New Roman" w:eastAsia="Calibri" w:hAnsi="Times New Roman" w:cs="Times New Roman"/>
                <w:lang w:eastAsia="bg-BG"/>
              </w:rPr>
              <w:t>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lang w:eastAsia="bg-BG"/>
              </w:rPr>
              <w:t>х</w:t>
            </w:r>
          </w:p>
        </w:tc>
      </w:tr>
      <w:tr w:rsidR="00231F0F" w:rsidRPr="009C320C" w:rsidTr="00BC6CD9">
        <w:trPr>
          <w:trHeight w:val="338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>5.1</w:t>
            </w:r>
            <w:r w:rsidRPr="009C32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>червена</w:t>
            </w:r>
            <w:r w:rsidRPr="009C32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, в разфасовка от 700 </w:t>
            </w:r>
            <w:r w:rsidRPr="009C32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g</w:t>
            </w:r>
            <w:r w:rsidRPr="009C32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/кутия/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>
              <w:rPr>
                <w:rFonts w:ascii="Times New Roman" w:eastAsia="Calibri" w:hAnsi="Times New Roman" w:cs="Times New Roman"/>
                <w:lang w:eastAsia="bg-BG"/>
              </w:rPr>
              <w:t>2</w:t>
            </w:r>
            <w:r w:rsidRPr="009C320C">
              <w:rPr>
                <w:rFonts w:ascii="Times New Roman" w:eastAsia="Calibri" w:hAnsi="Times New Roman" w:cs="Times New Roman"/>
                <w:lang w:eastAsia="bg-BG"/>
              </w:rPr>
              <w:t>0 бр.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231F0F" w:rsidRPr="009C320C" w:rsidTr="00BC6CD9">
        <w:trPr>
          <w:trHeight w:val="338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>5.2</w:t>
            </w:r>
            <w:r w:rsidRPr="009C32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>бяла</w:t>
            </w:r>
            <w:r w:rsidRPr="009C32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, в разфасовка от 700 </w:t>
            </w:r>
            <w:r w:rsidRPr="009C32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g</w:t>
            </w:r>
            <w:r w:rsidRPr="009C32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/кутия/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31F0F" w:rsidRDefault="00231F0F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>
              <w:rPr>
                <w:rFonts w:ascii="Times New Roman" w:eastAsia="Calibri" w:hAnsi="Times New Roman" w:cs="Times New Roman"/>
                <w:lang w:eastAsia="bg-BG"/>
              </w:rPr>
              <w:t>20бр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231F0F" w:rsidRPr="009C320C" w:rsidTr="00BC6CD9">
        <w:trPr>
          <w:trHeight w:val="338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F0F" w:rsidRDefault="00231F0F" w:rsidP="00BC6C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6)</w:t>
            </w:r>
            <w:r w:rsidRPr="00A3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Разредител за боя, в разфасофка от 0.900 л.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31F0F" w:rsidRDefault="00231F0F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>
              <w:rPr>
                <w:rFonts w:ascii="Times New Roman" w:eastAsia="Calibri" w:hAnsi="Times New Roman" w:cs="Times New Roman"/>
                <w:lang w:eastAsia="bg-BG"/>
              </w:rPr>
              <w:t>10бр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231F0F" w:rsidRPr="009C320C" w:rsidTr="00BC6CD9">
        <w:trPr>
          <w:trHeight w:val="338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Pr="009C32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)Четки за маркиране на дървесина</w:t>
            </w:r>
            <w:r w:rsidRPr="009C32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плоски четки с естествен плътен косъм с широчина от 50мм. 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 w:rsidRPr="009C320C">
              <w:rPr>
                <w:rFonts w:ascii="Times New Roman" w:eastAsia="Calibri" w:hAnsi="Times New Roman" w:cs="Times New Roman"/>
                <w:lang w:eastAsia="bg-BG"/>
              </w:rPr>
              <w:t>1</w:t>
            </w:r>
            <w:r>
              <w:rPr>
                <w:rFonts w:ascii="Times New Roman" w:eastAsia="Calibri" w:hAnsi="Times New Roman" w:cs="Times New Roman"/>
                <w:lang w:eastAsia="bg-BG"/>
              </w:rPr>
              <w:t>0</w:t>
            </w:r>
            <w:r w:rsidRPr="009C320C">
              <w:rPr>
                <w:rFonts w:ascii="Times New Roman" w:eastAsia="Calibri" w:hAnsi="Times New Roman" w:cs="Times New Roman"/>
                <w:lang w:eastAsia="bg-BG"/>
              </w:rPr>
              <w:t xml:space="preserve"> бр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231F0F" w:rsidRPr="009C320C" w:rsidTr="00BC6CD9">
        <w:trPr>
          <w:trHeight w:val="338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Pr="009C32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)</w:t>
            </w:r>
            <w:r w:rsidRPr="009C32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Pr="00A3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Креда за обозначаване на дърво различни цветове - в кутия 12 броя  за 1 бр. кутия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>
              <w:rPr>
                <w:rFonts w:ascii="Times New Roman" w:eastAsia="Calibri" w:hAnsi="Times New Roman" w:cs="Times New Roman"/>
                <w:lang w:eastAsia="bg-BG"/>
              </w:rPr>
              <w:t>1</w:t>
            </w:r>
            <w:r w:rsidRPr="009C320C">
              <w:rPr>
                <w:rFonts w:ascii="Times New Roman" w:eastAsia="Calibri" w:hAnsi="Times New Roman" w:cs="Times New Roman"/>
                <w:lang w:eastAsia="bg-BG"/>
              </w:rPr>
              <w:t>0 бр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  <w:tr w:rsidR="00231F0F" w:rsidRPr="009C320C" w:rsidTr="00BC6CD9">
        <w:trPr>
          <w:trHeight w:val="338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bg-BG"/>
              </w:rPr>
            </w:pPr>
            <w:r w:rsidRPr="009C320C">
              <w:rPr>
                <w:rFonts w:ascii="Times New Roman" w:eastAsia="Calibri" w:hAnsi="Times New Roman" w:cs="Times New Roman"/>
                <w:color w:val="000000"/>
                <w:lang w:eastAsia="bg-BG"/>
              </w:rPr>
              <w:t>ВСИЧКО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 w:rsidRPr="009C320C">
              <w:rPr>
                <w:rFonts w:ascii="Times New Roman" w:eastAsia="Calibri" w:hAnsi="Times New Roman" w:cs="Times New Roman"/>
                <w:lang w:eastAsia="bg-BG"/>
              </w:rPr>
              <w:t>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  <w:r w:rsidRPr="009C320C">
              <w:rPr>
                <w:rFonts w:ascii="Times New Roman" w:eastAsia="Calibri" w:hAnsi="Times New Roman" w:cs="Times New Roman"/>
                <w:b/>
                <w:lang w:eastAsia="bg-BG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31F0F" w:rsidRPr="009C320C" w:rsidRDefault="00231F0F" w:rsidP="00BC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</w:tr>
    </w:tbl>
    <w:p w:rsidR="00231F0F" w:rsidRPr="009C320C" w:rsidRDefault="00231F0F" w:rsidP="00231F0F">
      <w:pPr>
        <w:spacing w:after="0" w:line="240" w:lineRule="auto"/>
        <w:ind w:right="-828"/>
        <w:jc w:val="both"/>
        <w:rPr>
          <w:rFonts w:ascii="Times New Roman" w:eastAsia="Calibri" w:hAnsi="Times New Roman" w:cs="Times New Roman"/>
          <w:lang w:eastAsia="bg-BG"/>
        </w:rPr>
      </w:pPr>
    </w:p>
    <w:p w:rsidR="00231F0F" w:rsidRPr="009C320C" w:rsidRDefault="00231F0F" w:rsidP="00231F0F">
      <w:pPr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lang w:eastAsia="bg-BG"/>
        </w:rPr>
      </w:pPr>
      <w:r w:rsidRPr="009C320C">
        <w:rPr>
          <w:rFonts w:ascii="Times New Roman" w:eastAsia="Calibri" w:hAnsi="Times New Roman" w:cs="Times New Roman"/>
          <w:b/>
          <w:lang w:eastAsia="bg-BG"/>
        </w:rPr>
        <w:t>2.</w:t>
      </w:r>
      <w:r w:rsidRPr="009C320C">
        <w:rPr>
          <w:rFonts w:ascii="Times New Roman" w:eastAsia="Calibri" w:hAnsi="Times New Roman" w:cs="Times New Roman"/>
          <w:lang w:eastAsia="bg-BG"/>
        </w:rPr>
        <w:t xml:space="preserve">В посочената цена </w:t>
      </w:r>
      <w:r w:rsidRPr="009C320C">
        <w:rPr>
          <w:rFonts w:ascii="Times New Roman" w:eastAsia="Calibri" w:hAnsi="Times New Roman" w:cs="Times New Roman"/>
          <w:lang w:val="ru-RU" w:eastAsia="bg-BG"/>
        </w:rPr>
        <w:t xml:space="preserve">са включени </w:t>
      </w:r>
      <w:r w:rsidRPr="009C320C">
        <w:rPr>
          <w:rFonts w:ascii="Times New Roman" w:eastAsia="Calibri" w:hAnsi="Times New Roman" w:cs="Times New Roman"/>
          <w:lang w:eastAsia="bg-BG"/>
        </w:rPr>
        <w:t xml:space="preserve">всички разходи за опаковка, такси, транспорт и други съпътстващи доставката разходи, </w:t>
      </w:r>
      <w:r w:rsidRPr="009C320C">
        <w:rPr>
          <w:rFonts w:ascii="Times New Roman" w:eastAsia="Calibri" w:hAnsi="Times New Roman" w:cs="Times New Roman"/>
          <w:spacing w:val="2"/>
          <w:lang w:eastAsia="bg-BG"/>
        </w:rPr>
        <w:t xml:space="preserve">същата е в </w:t>
      </w:r>
      <w:r w:rsidRPr="009C320C">
        <w:rPr>
          <w:rFonts w:ascii="Times New Roman" w:eastAsia="Calibri" w:hAnsi="Times New Roman" w:cs="Times New Roman"/>
          <w:lang w:eastAsia="bg-BG"/>
        </w:rPr>
        <w:t>лева без ДДС - франко място на доставката.</w:t>
      </w:r>
    </w:p>
    <w:p w:rsidR="00231F0F" w:rsidRPr="009C320C" w:rsidRDefault="00231F0F" w:rsidP="00231F0F">
      <w:pPr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b/>
          <w:color w:val="000000"/>
          <w:spacing w:val="3"/>
          <w:u w:val="single"/>
          <w:lang w:eastAsia="bg-BG"/>
        </w:rPr>
      </w:pPr>
      <w:r w:rsidRPr="009C320C">
        <w:rPr>
          <w:rFonts w:ascii="Times New Roman" w:eastAsia="Calibri" w:hAnsi="Times New Roman" w:cs="Times New Roman"/>
          <w:b/>
          <w:lang w:eastAsia="bg-BG"/>
        </w:rPr>
        <w:t>3.</w:t>
      </w:r>
      <w:r w:rsidRPr="009C320C">
        <w:rPr>
          <w:rFonts w:ascii="Times New Roman" w:eastAsia="Calibri" w:hAnsi="Times New Roman" w:cs="Times New Roman"/>
          <w:lang w:eastAsia="bg-BG"/>
        </w:rPr>
        <w:t>Уговорените в договора условия се прилагат автоматично за всяка конкретната доставка за вид и количество, като стойността на всяка поръчка се определя въз основа на единични цени съгласно представената ценова оферта.</w:t>
      </w:r>
    </w:p>
    <w:p w:rsidR="00231F0F" w:rsidRPr="009C320C" w:rsidRDefault="00231F0F" w:rsidP="00231F0F">
      <w:pPr>
        <w:autoSpaceDE w:val="0"/>
        <w:autoSpaceDN w:val="0"/>
        <w:adjustRightInd w:val="0"/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lang w:eastAsia="bg-BG"/>
        </w:rPr>
      </w:pPr>
      <w:r w:rsidRPr="009C320C">
        <w:rPr>
          <w:rFonts w:ascii="Times New Roman" w:eastAsia="Calibri" w:hAnsi="Times New Roman" w:cs="Times New Roman"/>
          <w:b/>
          <w:bCs/>
          <w:lang w:eastAsia="bg-BG"/>
        </w:rPr>
        <w:t>4.</w:t>
      </w:r>
      <w:r w:rsidRPr="009C320C">
        <w:rPr>
          <w:rFonts w:ascii="Times New Roman" w:eastAsia="Calibri" w:hAnsi="Times New Roman" w:cs="Times New Roman"/>
          <w:b/>
          <w:lang w:eastAsia="bg-BG"/>
        </w:rPr>
        <w:t>Начин на плащане</w:t>
      </w:r>
      <w:r w:rsidRPr="009C320C">
        <w:rPr>
          <w:rFonts w:ascii="Times New Roman" w:eastAsia="Calibri" w:hAnsi="Times New Roman" w:cs="Times New Roman"/>
          <w:lang w:eastAsia="bg-BG"/>
        </w:rPr>
        <w:t xml:space="preserve">: стойността на доставката се заплаща в левове по банков път в 10(десет) дневен срок след издаване на данъчна фактура. Данъчна фактура се издава след съставяне на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двустранен приемо-предавателен </w:t>
      </w:r>
      <w:r w:rsidRPr="00AF2F6E">
        <w:rPr>
          <w:rFonts w:ascii="Times New Roman" w:eastAsia="MS Mincho" w:hAnsi="Times New Roman" w:cs="Times New Roman"/>
          <w:color w:val="000000"/>
          <w:sz w:val="24"/>
          <w:szCs w:val="24"/>
        </w:rPr>
        <w:t>протокол за доставка,</w:t>
      </w:r>
      <w:r w:rsidRPr="00AF2F6E">
        <w:rPr>
          <w:rFonts w:ascii="Times New Roman" w:hAnsi="Times New Roman" w:cs="Times New Roman"/>
          <w:color w:val="000000"/>
          <w:sz w:val="24"/>
          <w:szCs w:val="24"/>
        </w:rPr>
        <w:t xml:space="preserve"> търговски документ или</w:t>
      </w:r>
      <w:r w:rsidRPr="00AF2F6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друг съотносим документ</w:t>
      </w:r>
      <w:r w:rsidRPr="009C320C">
        <w:rPr>
          <w:rFonts w:ascii="Times New Roman" w:eastAsia="Calibri" w:hAnsi="Times New Roman" w:cs="Times New Roman"/>
          <w:lang w:eastAsia="bg-BG"/>
        </w:rPr>
        <w:t xml:space="preserve"> за извършената доставка.</w:t>
      </w:r>
    </w:p>
    <w:p w:rsidR="00231F0F" w:rsidRPr="00633A5F" w:rsidRDefault="00231F0F" w:rsidP="00231F0F">
      <w:pPr>
        <w:tabs>
          <w:tab w:val="left" w:pos="-540"/>
          <w:tab w:val="left" w:pos="360"/>
          <w:tab w:val="left" w:pos="1080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231F0F" w:rsidRPr="00633A5F" w:rsidRDefault="00231F0F" w:rsidP="00231F0F">
      <w:pPr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>гр. ……………………</w:t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Име и фамилия: ………………………………..</w:t>
      </w:r>
    </w:p>
    <w:p w:rsidR="00231F0F" w:rsidRPr="00633A5F" w:rsidRDefault="00231F0F" w:rsidP="00231F0F">
      <w:pPr>
        <w:autoSpaceDE w:val="0"/>
        <w:autoSpaceDN w:val="0"/>
        <w:adjustRightInd w:val="0"/>
        <w:spacing w:before="120" w:after="0" w:line="240" w:lineRule="auto"/>
        <w:ind w:right="65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Подпис и печат</w:t>
      </w:r>
    </w:p>
    <w:p w:rsidR="00231F0F" w:rsidRPr="00633A5F" w:rsidRDefault="00231F0F" w:rsidP="00231F0F">
      <w:pPr>
        <w:autoSpaceDE w:val="0"/>
        <w:autoSpaceDN w:val="0"/>
        <w:adjustRightInd w:val="0"/>
        <w:spacing w:before="120" w:after="0" w:line="240" w:lineRule="auto"/>
        <w:ind w:right="65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231F0F" w:rsidRDefault="00231F0F" w:rsidP="00231F0F">
      <w:pPr>
        <w:autoSpaceDE w:val="0"/>
        <w:autoSpaceDN w:val="0"/>
        <w:adjustRightInd w:val="0"/>
        <w:spacing w:before="120" w:after="0" w:line="240" w:lineRule="auto"/>
        <w:ind w:right="65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E42D47" w:rsidRPr="00D936D5" w:rsidRDefault="00E42D47" w:rsidP="00231F0F">
      <w:pPr>
        <w:spacing w:after="0"/>
        <w:ind w:right="-828" w:firstLine="720"/>
        <w:jc w:val="both"/>
      </w:pPr>
    </w:p>
    <w:sectPr w:rsidR="00E42D47" w:rsidRPr="00D9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9AB" w:rsidRDefault="00D559AB" w:rsidP="0091253D">
      <w:pPr>
        <w:spacing w:after="0" w:line="240" w:lineRule="auto"/>
      </w:pPr>
      <w:r>
        <w:separator/>
      </w:r>
    </w:p>
  </w:endnote>
  <w:endnote w:type="continuationSeparator" w:id="0">
    <w:p w:rsidR="00D559AB" w:rsidRDefault="00D559AB" w:rsidP="0091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charset w:val="00"/>
    <w:family w:val="roman"/>
    <w:pitch w:val="default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9AB" w:rsidRDefault="00D559AB" w:rsidP="0091253D">
      <w:pPr>
        <w:spacing w:after="0" w:line="240" w:lineRule="auto"/>
      </w:pPr>
      <w:r>
        <w:separator/>
      </w:r>
    </w:p>
  </w:footnote>
  <w:footnote w:type="continuationSeparator" w:id="0">
    <w:p w:rsidR="00D559AB" w:rsidRDefault="00D559AB" w:rsidP="00912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A2180E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26AE2D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8140D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07A68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54CC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CF8EF9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69BA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2">
    <w:nsid w:val="011C458D"/>
    <w:multiLevelType w:val="hybridMultilevel"/>
    <w:tmpl w:val="15D26D38"/>
    <w:lvl w:ilvl="0" w:tplc="0402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01512DE4"/>
    <w:multiLevelType w:val="hybridMultilevel"/>
    <w:tmpl w:val="DB18BA46"/>
    <w:lvl w:ilvl="0" w:tplc="0402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03A3244F"/>
    <w:multiLevelType w:val="hybridMultilevel"/>
    <w:tmpl w:val="6396CDA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6F363A"/>
    <w:multiLevelType w:val="hybridMultilevel"/>
    <w:tmpl w:val="BB16B824"/>
    <w:lvl w:ilvl="0" w:tplc="03F87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B46425"/>
    <w:multiLevelType w:val="hybridMultilevel"/>
    <w:tmpl w:val="576EAF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E53454"/>
    <w:multiLevelType w:val="multilevel"/>
    <w:tmpl w:val="5BFE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12E04AE4"/>
    <w:multiLevelType w:val="multilevel"/>
    <w:tmpl w:val="4F2A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1561652A"/>
    <w:multiLevelType w:val="hybridMultilevel"/>
    <w:tmpl w:val="A18846E2"/>
    <w:lvl w:ilvl="0" w:tplc="430CB03C">
      <w:start w:val="5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AA234BD"/>
    <w:multiLevelType w:val="hybridMultilevel"/>
    <w:tmpl w:val="DFBCCC4A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2AC2147F"/>
    <w:multiLevelType w:val="hybridMultilevel"/>
    <w:tmpl w:val="B9185162"/>
    <w:lvl w:ilvl="0" w:tplc="04090001">
      <w:start w:val="1"/>
      <w:numFmt w:val="bullet"/>
      <w:lvlText w:val=""/>
      <w:lvlJc w:val="left"/>
      <w:pPr>
        <w:tabs>
          <w:tab w:val="num" w:pos="8015"/>
        </w:tabs>
        <w:ind w:left="8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5"/>
        </w:tabs>
        <w:ind w:left="8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55"/>
        </w:tabs>
        <w:ind w:left="9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175"/>
        </w:tabs>
        <w:ind w:left="10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95"/>
        </w:tabs>
        <w:ind w:left="10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615"/>
        </w:tabs>
        <w:ind w:left="11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335"/>
        </w:tabs>
        <w:ind w:left="12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055"/>
        </w:tabs>
        <w:ind w:left="13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775"/>
        </w:tabs>
        <w:ind w:left="13775" w:hanging="360"/>
      </w:pPr>
      <w:rPr>
        <w:rFonts w:ascii="Wingdings" w:hAnsi="Wingdings" w:hint="default"/>
      </w:rPr>
    </w:lvl>
  </w:abstractNum>
  <w:abstractNum w:abstractNumId="24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5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6">
    <w:nsid w:val="2E57737C"/>
    <w:multiLevelType w:val="hybridMultilevel"/>
    <w:tmpl w:val="DC3C7824"/>
    <w:lvl w:ilvl="0" w:tplc="15269FB8">
      <w:start w:val="1"/>
      <w:numFmt w:val="upperRoman"/>
      <w:lvlText w:val="%1."/>
      <w:lvlJc w:val="left"/>
      <w:pPr>
        <w:ind w:left="120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34D46643"/>
    <w:multiLevelType w:val="multilevel"/>
    <w:tmpl w:val="C77692BC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69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8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1">
    <w:nsid w:val="4A26621E"/>
    <w:multiLevelType w:val="hybridMultilevel"/>
    <w:tmpl w:val="35068C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3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4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5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8">
    <w:nsid w:val="6C863036"/>
    <w:multiLevelType w:val="hybridMultilevel"/>
    <w:tmpl w:val="9C644678"/>
    <w:lvl w:ilvl="0" w:tplc="0402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6D5D4D8E"/>
    <w:multiLevelType w:val="multilevel"/>
    <w:tmpl w:val="070EE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60E388E"/>
    <w:multiLevelType w:val="hybridMultilevel"/>
    <w:tmpl w:val="257A3396"/>
    <w:lvl w:ilvl="0" w:tplc="8786AC84">
      <w:start w:val="1"/>
      <w:numFmt w:val="decimal"/>
      <w:pStyle w:val="Cha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D1AF6"/>
    <w:multiLevelType w:val="hybridMultilevel"/>
    <w:tmpl w:val="E6CCC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4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1"/>
  </w:num>
  <w:num w:numId="7">
    <w:abstractNumId w:val="14"/>
  </w:num>
  <w:num w:numId="8">
    <w:abstractNumId w:val="35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2"/>
  </w:num>
  <w:num w:numId="16">
    <w:abstractNumId w:val="1"/>
  </w:num>
  <w:num w:numId="17">
    <w:abstractNumId w:val="0"/>
  </w:num>
  <w:num w:numId="18">
    <w:abstractNumId w:val="35"/>
  </w:num>
  <w:num w:numId="19">
    <w:abstractNumId w:val="28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5"/>
  </w:num>
  <w:num w:numId="24">
    <w:abstractNumId w:val="29"/>
  </w:num>
  <w:num w:numId="25">
    <w:abstractNumId w:val="20"/>
  </w:num>
  <w:num w:numId="26">
    <w:abstractNumId w:val="30"/>
  </w:num>
  <w:num w:numId="27">
    <w:abstractNumId w:val="33"/>
  </w:num>
  <w:num w:numId="28">
    <w:abstractNumId w:val="34"/>
  </w:num>
  <w:num w:numId="29">
    <w:abstractNumId w:val="24"/>
  </w:num>
  <w:num w:numId="30">
    <w:abstractNumId w:val="32"/>
  </w:num>
  <w:num w:numId="31">
    <w:abstractNumId w:val="42"/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2"/>
  </w:num>
  <w:num w:numId="35">
    <w:abstractNumId w:val="23"/>
  </w:num>
  <w:num w:numId="36">
    <w:abstractNumId w:val="31"/>
  </w:num>
  <w:num w:numId="37">
    <w:abstractNumId w:val="18"/>
  </w:num>
  <w:num w:numId="38">
    <w:abstractNumId w:val="15"/>
  </w:num>
  <w:num w:numId="39">
    <w:abstractNumId w:val="27"/>
  </w:num>
  <w:num w:numId="40">
    <w:abstractNumId w:val="13"/>
  </w:num>
  <w:num w:numId="41">
    <w:abstractNumId w:val="38"/>
  </w:num>
  <w:num w:numId="42">
    <w:abstractNumId w:val="16"/>
  </w:num>
  <w:num w:numId="43">
    <w:abstractNumId w:val="22"/>
  </w:num>
  <w:num w:numId="44">
    <w:abstractNumId w:val="26"/>
  </w:num>
  <w:num w:numId="45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6B"/>
    <w:rsid w:val="00044E0F"/>
    <w:rsid w:val="0004682F"/>
    <w:rsid w:val="00063E3B"/>
    <w:rsid w:val="0008299D"/>
    <w:rsid w:val="00093469"/>
    <w:rsid w:val="000F0131"/>
    <w:rsid w:val="001328FB"/>
    <w:rsid w:val="00145A16"/>
    <w:rsid w:val="00163512"/>
    <w:rsid w:val="00171040"/>
    <w:rsid w:val="00172F84"/>
    <w:rsid w:val="001A03B9"/>
    <w:rsid w:val="001A542F"/>
    <w:rsid w:val="001B66EC"/>
    <w:rsid w:val="001B7299"/>
    <w:rsid w:val="001C2702"/>
    <w:rsid w:val="001C2BC9"/>
    <w:rsid w:val="001C5159"/>
    <w:rsid w:val="001C7313"/>
    <w:rsid w:val="00210582"/>
    <w:rsid w:val="00231F0F"/>
    <w:rsid w:val="00234D89"/>
    <w:rsid w:val="00235ED5"/>
    <w:rsid w:val="00275F23"/>
    <w:rsid w:val="00287873"/>
    <w:rsid w:val="00293890"/>
    <w:rsid w:val="00297FBD"/>
    <w:rsid w:val="002A2793"/>
    <w:rsid w:val="002A35CD"/>
    <w:rsid w:val="002E4F7E"/>
    <w:rsid w:val="002E5D98"/>
    <w:rsid w:val="002F0006"/>
    <w:rsid w:val="002F6110"/>
    <w:rsid w:val="00305729"/>
    <w:rsid w:val="003252FB"/>
    <w:rsid w:val="00341C44"/>
    <w:rsid w:val="00356595"/>
    <w:rsid w:val="003A3CD8"/>
    <w:rsid w:val="003A4D25"/>
    <w:rsid w:val="003B00B5"/>
    <w:rsid w:val="003D2BC5"/>
    <w:rsid w:val="003F7B91"/>
    <w:rsid w:val="00404ABD"/>
    <w:rsid w:val="00447C33"/>
    <w:rsid w:val="004550CA"/>
    <w:rsid w:val="00470829"/>
    <w:rsid w:val="004D6ECF"/>
    <w:rsid w:val="00504B69"/>
    <w:rsid w:val="00505BD7"/>
    <w:rsid w:val="005069C8"/>
    <w:rsid w:val="00507333"/>
    <w:rsid w:val="005112E7"/>
    <w:rsid w:val="00524651"/>
    <w:rsid w:val="00535AED"/>
    <w:rsid w:val="00535B7D"/>
    <w:rsid w:val="005419BC"/>
    <w:rsid w:val="00545387"/>
    <w:rsid w:val="005842C7"/>
    <w:rsid w:val="00593372"/>
    <w:rsid w:val="00596F7B"/>
    <w:rsid w:val="005C5677"/>
    <w:rsid w:val="005F114E"/>
    <w:rsid w:val="0060323B"/>
    <w:rsid w:val="00611D13"/>
    <w:rsid w:val="00633A5F"/>
    <w:rsid w:val="00650806"/>
    <w:rsid w:val="006513A2"/>
    <w:rsid w:val="006B1A98"/>
    <w:rsid w:val="006C216C"/>
    <w:rsid w:val="00716B21"/>
    <w:rsid w:val="00730581"/>
    <w:rsid w:val="00736240"/>
    <w:rsid w:val="00787DF8"/>
    <w:rsid w:val="00790309"/>
    <w:rsid w:val="00794A9A"/>
    <w:rsid w:val="007C21D5"/>
    <w:rsid w:val="007D55FC"/>
    <w:rsid w:val="007D6E2C"/>
    <w:rsid w:val="007E0F9B"/>
    <w:rsid w:val="008026E3"/>
    <w:rsid w:val="00803BE1"/>
    <w:rsid w:val="008304D7"/>
    <w:rsid w:val="00877321"/>
    <w:rsid w:val="008A44FB"/>
    <w:rsid w:val="008C24A5"/>
    <w:rsid w:val="008C571C"/>
    <w:rsid w:val="008D3BBE"/>
    <w:rsid w:val="008E5F4A"/>
    <w:rsid w:val="0091253D"/>
    <w:rsid w:val="00914818"/>
    <w:rsid w:val="0091593B"/>
    <w:rsid w:val="009240DF"/>
    <w:rsid w:val="00935FD7"/>
    <w:rsid w:val="00937F5A"/>
    <w:rsid w:val="0095107A"/>
    <w:rsid w:val="00966AFA"/>
    <w:rsid w:val="00976BA5"/>
    <w:rsid w:val="0098186F"/>
    <w:rsid w:val="00983DC0"/>
    <w:rsid w:val="009A3373"/>
    <w:rsid w:val="009A4E54"/>
    <w:rsid w:val="009E4708"/>
    <w:rsid w:val="009F2C17"/>
    <w:rsid w:val="00A000E1"/>
    <w:rsid w:val="00A3384C"/>
    <w:rsid w:val="00A34B8C"/>
    <w:rsid w:val="00A36E5E"/>
    <w:rsid w:val="00A44508"/>
    <w:rsid w:val="00A94638"/>
    <w:rsid w:val="00AB4E0C"/>
    <w:rsid w:val="00AF0541"/>
    <w:rsid w:val="00B046B2"/>
    <w:rsid w:val="00B07EF6"/>
    <w:rsid w:val="00B30C91"/>
    <w:rsid w:val="00B338FD"/>
    <w:rsid w:val="00B54A98"/>
    <w:rsid w:val="00B739ED"/>
    <w:rsid w:val="00B7635A"/>
    <w:rsid w:val="00B80637"/>
    <w:rsid w:val="00B82047"/>
    <w:rsid w:val="00B900D6"/>
    <w:rsid w:val="00B95229"/>
    <w:rsid w:val="00BD0EEE"/>
    <w:rsid w:val="00BF0169"/>
    <w:rsid w:val="00BF4BA2"/>
    <w:rsid w:val="00C02232"/>
    <w:rsid w:val="00C12975"/>
    <w:rsid w:val="00C373AF"/>
    <w:rsid w:val="00C70DD7"/>
    <w:rsid w:val="00CB0948"/>
    <w:rsid w:val="00CB6D72"/>
    <w:rsid w:val="00CD2691"/>
    <w:rsid w:val="00D16B6E"/>
    <w:rsid w:val="00D21E92"/>
    <w:rsid w:val="00D31873"/>
    <w:rsid w:val="00D559AB"/>
    <w:rsid w:val="00D67AD7"/>
    <w:rsid w:val="00D936D5"/>
    <w:rsid w:val="00D9629E"/>
    <w:rsid w:val="00DB38B1"/>
    <w:rsid w:val="00DB58ED"/>
    <w:rsid w:val="00DC70E7"/>
    <w:rsid w:val="00DD4190"/>
    <w:rsid w:val="00DE085A"/>
    <w:rsid w:val="00DF735F"/>
    <w:rsid w:val="00E02A0C"/>
    <w:rsid w:val="00E2050F"/>
    <w:rsid w:val="00E42D47"/>
    <w:rsid w:val="00E95929"/>
    <w:rsid w:val="00EE1F5D"/>
    <w:rsid w:val="00EE32BD"/>
    <w:rsid w:val="00F30F6B"/>
    <w:rsid w:val="00F53B48"/>
    <w:rsid w:val="00F872EA"/>
    <w:rsid w:val="00F91159"/>
    <w:rsid w:val="00F9328F"/>
    <w:rsid w:val="00FA0794"/>
    <w:rsid w:val="00FB789D"/>
    <w:rsid w:val="00FC6D94"/>
    <w:rsid w:val="00FD276C"/>
    <w:rsid w:val="00FD5EC0"/>
    <w:rsid w:val="00FE7011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EB173-AACF-4455-9361-C8D108B4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6D5"/>
  </w:style>
  <w:style w:type="paragraph" w:styleId="Heading1">
    <w:name w:val="heading 1"/>
    <w:basedOn w:val="Normal"/>
    <w:next w:val="Normal"/>
    <w:link w:val="Heading1Char"/>
    <w:uiPriority w:val="9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253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jc w:val="center"/>
      <w:outlineLvl w:val="3"/>
    </w:pPr>
    <w:rPr>
      <w:rFonts w:ascii="TimokU" w:eastAsia="Times New Roman" w:hAnsi="TimokU" w:cs="Times New Roman"/>
      <w:sz w:val="32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outlineLvl w:val="4"/>
    </w:pPr>
    <w:rPr>
      <w:rFonts w:ascii="TimokU" w:eastAsia="Times New Roman" w:hAnsi="TimokU" w:cs="Times New Roman"/>
      <w:sz w:val="3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53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1253D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1253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91253D"/>
    <w:rPr>
      <w:rFonts w:ascii="TimokU" w:eastAsia="Times New Roman" w:hAnsi="TimokU" w:cs="Times New Roman"/>
      <w:sz w:val="32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91253D"/>
    <w:rPr>
      <w:rFonts w:ascii="TimokU" w:eastAsia="Times New Roman" w:hAnsi="TimokU" w:cs="Times New Roman"/>
      <w:sz w:val="32"/>
      <w:szCs w:val="20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91253D"/>
  </w:style>
  <w:style w:type="paragraph" w:customStyle="1" w:styleId="a">
    <w:name w:val="Без разредка"/>
    <w:qFormat/>
    <w:rsid w:val="0091253D"/>
    <w:pPr>
      <w:suppressAutoHyphens/>
      <w:spacing w:after="0" w:line="240" w:lineRule="auto"/>
      <w:jc w:val="both"/>
    </w:pPr>
    <w:rPr>
      <w:rFonts w:ascii="Calibri" w:eastAsia="Arial" w:hAnsi="Calibri" w:cs="Calibri"/>
      <w:lang w:val="en-US" w:eastAsia="ar-SA"/>
    </w:rPr>
  </w:style>
  <w:style w:type="paragraph" w:styleId="BodyText2">
    <w:name w:val="Body Text 2"/>
    <w:basedOn w:val="Normal"/>
    <w:link w:val="BodyText2Char"/>
    <w:rsid w:val="009125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3">
    <w:name w:val="Body Text 3"/>
    <w:basedOn w:val="Normal"/>
    <w:link w:val="BodyText3Char"/>
    <w:rsid w:val="0091253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BodyText3Char">
    <w:name w:val="Body Text 3 Char"/>
    <w:basedOn w:val="DefaultParagraphFont"/>
    <w:link w:val="BodyText3"/>
    <w:rsid w:val="0091253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9125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Indent2">
    <w:name w:val="Body Text Indent 2"/>
    <w:basedOn w:val="Normal"/>
    <w:link w:val="BodyTextIndent2Char"/>
    <w:rsid w:val="0091253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9125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125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rsid w:val="0091253D"/>
  </w:style>
  <w:style w:type="paragraph" w:styleId="BodyText">
    <w:name w:val="Body Text"/>
    <w:basedOn w:val="Normal"/>
    <w:link w:val="BodyTextChar"/>
    <w:rsid w:val="009125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Indent3">
    <w:name w:val="Body Text Indent 3"/>
    <w:basedOn w:val="Normal"/>
    <w:link w:val="BodyTextIndent3Char"/>
    <w:rsid w:val="0091253D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9125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125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91253D"/>
    <w:rPr>
      <w:color w:val="0000FF"/>
      <w:u w:val="single"/>
    </w:rPr>
  </w:style>
  <w:style w:type="paragraph" w:customStyle="1" w:styleId="CharCharCharCharCharCharCharCharChar1CharCharCharChar">
    <w:name w:val="Char Char Char Char Char Char Char Char Char1 Char Char Char Char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9125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1253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harCharChar1">
    <w:name w:val="Char Char Char1 Знак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autoRedefine/>
    <w:rsid w:val="0091253D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val="en-US" w:eastAsia="pl-PL"/>
    </w:rPr>
  </w:style>
  <w:style w:type="paragraph" w:customStyle="1" w:styleId="Char">
    <w:name w:val="Char"/>
    <w:basedOn w:val="Normal"/>
    <w:autoRedefine/>
    <w:rsid w:val="0091253D"/>
    <w:pPr>
      <w:numPr>
        <w:numId w:val="1"/>
      </w:numPr>
      <w:spacing w:after="0" w:line="240" w:lineRule="auto"/>
      <w:ind w:left="357" w:firstLine="3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TMLCite">
    <w:name w:val="HTML Cite"/>
    <w:basedOn w:val="DefaultParagraphFont"/>
    <w:rsid w:val="0091253D"/>
    <w:rPr>
      <w:i/>
      <w:iCs/>
    </w:rPr>
  </w:style>
  <w:style w:type="paragraph" w:customStyle="1" w:styleId="text">
    <w:name w:val="text"/>
    <w:basedOn w:val="Normal"/>
    <w:rsid w:val="0091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qFormat/>
    <w:rsid w:val="0091253D"/>
    <w:rPr>
      <w:b/>
      <w:bCs/>
    </w:rPr>
  </w:style>
  <w:style w:type="character" w:customStyle="1" w:styleId="text1">
    <w:name w:val="text1"/>
    <w:basedOn w:val="DefaultParagraphFont"/>
    <w:rsid w:val="0091253D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912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91253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basedOn w:val="DefaultParagraphFont"/>
    <w:semiHidden/>
    <w:rsid w:val="0091253D"/>
    <w:rPr>
      <w:vertAlign w:val="superscript"/>
    </w:rPr>
  </w:style>
  <w:style w:type="character" w:customStyle="1" w:styleId="alcapt1">
    <w:name w:val="al_capt1"/>
    <w:basedOn w:val="DefaultParagraphFont"/>
    <w:rsid w:val="0091253D"/>
    <w:rPr>
      <w:i/>
      <w:iCs/>
      <w:vanish w:val="0"/>
      <w:webHidden w:val="0"/>
      <w:specVanish w:val="0"/>
    </w:rPr>
  </w:style>
  <w:style w:type="table" w:styleId="TableGrid">
    <w:name w:val="Table Grid"/>
    <w:basedOn w:val="TableNormal"/>
    <w:uiPriority w:val="59"/>
    <w:rsid w:val="0091253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Îáèêí. ïàðàãðàô"/>
    <w:basedOn w:val="Normal"/>
    <w:rsid w:val="0091253D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BodyText1">
    <w:name w:val="Body Text1"/>
    <w:basedOn w:val="DefaultParagraphFont"/>
    <w:rsid w:val="0091253D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rsid w:val="0091253D"/>
    <w:pPr>
      <w:numPr>
        <w:ilvl w:val="8"/>
      </w:numPr>
      <w:tabs>
        <w:tab w:val="num" w:pos="2160"/>
      </w:tabs>
      <w:spacing w:after="0" w:line="240" w:lineRule="auto"/>
      <w:ind w:left="2160"/>
    </w:pPr>
    <w:rPr>
      <w:rFonts w:ascii="Courier New" w:eastAsia="Times New Roman" w:hAnsi="Courier New" w:cs="Times New Roman"/>
      <w:sz w:val="20"/>
      <w:szCs w:val="20"/>
      <w:lang w:val="en-AU" w:eastAsia="bg-BG"/>
    </w:rPr>
  </w:style>
  <w:style w:type="character" w:customStyle="1" w:styleId="PlainTextChar">
    <w:name w:val="Plain Text Char"/>
    <w:basedOn w:val="DefaultParagraphFont"/>
    <w:link w:val="PlainText"/>
    <w:rsid w:val="0091253D"/>
    <w:rPr>
      <w:rFonts w:ascii="Courier New" w:eastAsia="Times New Roman" w:hAnsi="Courier New" w:cs="Times New Roman"/>
      <w:sz w:val="20"/>
      <w:szCs w:val="20"/>
      <w:lang w:val="en-AU" w:eastAsia="bg-BG"/>
    </w:rPr>
  </w:style>
  <w:style w:type="character" w:customStyle="1" w:styleId="historyitem">
    <w:name w:val="historyitem"/>
    <w:basedOn w:val="DefaultParagraphFont"/>
    <w:rsid w:val="0091253D"/>
  </w:style>
  <w:style w:type="character" w:styleId="FollowedHyperlink">
    <w:name w:val="FollowedHyperlink"/>
    <w:basedOn w:val="DefaultParagraphFont"/>
    <w:rsid w:val="0091253D"/>
    <w:rPr>
      <w:color w:val="800080"/>
      <w:u w:val="single"/>
    </w:rPr>
  </w:style>
  <w:style w:type="paragraph" w:customStyle="1" w:styleId="font5">
    <w:name w:val="font5"/>
    <w:basedOn w:val="Normal"/>
    <w:rsid w:val="009125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bg-BG"/>
    </w:rPr>
  </w:style>
  <w:style w:type="paragraph" w:customStyle="1" w:styleId="font6">
    <w:name w:val="font6"/>
    <w:basedOn w:val="Normal"/>
    <w:rsid w:val="009125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bg-BG"/>
    </w:rPr>
  </w:style>
  <w:style w:type="paragraph" w:customStyle="1" w:styleId="xl22">
    <w:name w:val="xl22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23">
    <w:name w:val="xl23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24">
    <w:name w:val="xl24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25">
    <w:name w:val="xl25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26">
    <w:name w:val="xl26"/>
    <w:basedOn w:val="Normal"/>
    <w:rsid w:val="00912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27">
    <w:name w:val="xl27"/>
    <w:basedOn w:val="Normal"/>
    <w:rsid w:val="00912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28">
    <w:name w:val="xl28"/>
    <w:basedOn w:val="Normal"/>
    <w:rsid w:val="00912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29">
    <w:name w:val="xl29"/>
    <w:basedOn w:val="Normal"/>
    <w:rsid w:val="00912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30">
    <w:name w:val="xl30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31">
    <w:name w:val="xl31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32">
    <w:name w:val="xl32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33">
    <w:name w:val="xl33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34">
    <w:name w:val="xl34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35">
    <w:name w:val="xl35"/>
    <w:basedOn w:val="Normal"/>
    <w:rsid w:val="0091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6">
    <w:name w:val="xl36"/>
    <w:basedOn w:val="Normal"/>
    <w:rsid w:val="00912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37">
    <w:name w:val="xl37"/>
    <w:basedOn w:val="Normal"/>
    <w:rsid w:val="00912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38">
    <w:name w:val="xl38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2">
    <w:name w:val="Знак"/>
    <w:basedOn w:val="DefaultParagraphFont"/>
    <w:rsid w:val="0091253D"/>
    <w:rPr>
      <w:rFonts w:ascii="TimokU" w:hAnsi="TimokU"/>
      <w:sz w:val="32"/>
      <w:lang w:val="bg-BG" w:eastAsia="zh-CN" w:bidi="ar-SA"/>
    </w:rPr>
  </w:style>
  <w:style w:type="paragraph" w:customStyle="1" w:styleId="CharCharCharCharCharCharCharCharChar1CharCharCharChar0">
    <w:name w:val="Char Char Char Char Char Char Char Char Char1 Char Char Char Char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1253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3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harCharCharCharCharCharCharChar">
    <w:name w:val="Char Char Char Char Char Char Знак Char Char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link w:val="DefaultChar"/>
    <w:rsid w:val="009125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Char">
    <w:name w:val="Char Char Char Char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mtext">
    <w:name w:val="mtext"/>
    <w:basedOn w:val="DefaultParagraphFont"/>
    <w:rsid w:val="0091253D"/>
  </w:style>
  <w:style w:type="paragraph" w:customStyle="1" w:styleId="CharCharCharCharCharCharCharCharChar1CharCharCharCharCharChar">
    <w:name w:val="Char Char Char Char Char Char Char Char Char1 Char Char Char Char Знак Char Char Знак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pple-style-span">
    <w:name w:val="apple-style-span"/>
    <w:basedOn w:val="DefaultParagraphFont"/>
    <w:rsid w:val="0091253D"/>
  </w:style>
  <w:style w:type="paragraph" w:customStyle="1" w:styleId="Annexetitre">
    <w:name w:val="Annexe titre"/>
    <w:basedOn w:val="Normal"/>
    <w:next w:val="Normal"/>
    <w:rsid w:val="0091253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character" w:customStyle="1" w:styleId="ala">
    <w:name w:val="al_a"/>
    <w:basedOn w:val="DefaultParagraphFont"/>
    <w:rsid w:val="0091253D"/>
  </w:style>
  <w:style w:type="paragraph" w:customStyle="1" w:styleId="ChapterTitle">
    <w:name w:val="ChapterTitle"/>
    <w:basedOn w:val="Normal"/>
    <w:next w:val="Normal"/>
    <w:rsid w:val="0091253D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kern w:val="2"/>
      <w:sz w:val="32"/>
      <w:szCs w:val="20"/>
      <w:lang w:val="en-US" w:eastAsia="bg-BG"/>
    </w:rPr>
  </w:style>
  <w:style w:type="paragraph" w:customStyle="1" w:styleId="SectionTitle">
    <w:name w:val="SectionTitle"/>
    <w:basedOn w:val="Normal"/>
    <w:next w:val="Heading1"/>
    <w:rsid w:val="0091253D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kern w:val="2"/>
      <w:sz w:val="28"/>
      <w:szCs w:val="20"/>
      <w:lang w:val="en-US" w:eastAsia="bg-BG"/>
    </w:rPr>
  </w:style>
  <w:style w:type="paragraph" w:customStyle="1" w:styleId="Text10">
    <w:name w:val="Text 1"/>
    <w:basedOn w:val="Normal"/>
    <w:rsid w:val="0091253D"/>
    <w:pPr>
      <w:suppressAutoHyphens/>
      <w:spacing w:after="0" w:line="240" w:lineRule="auto"/>
      <w:ind w:left="850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NumPar1">
    <w:name w:val="NumPar 1"/>
    <w:basedOn w:val="Normal"/>
    <w:next w:val="Text10"/>
    <w:rsid w:val="0091253D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Tiret1">
    <w:name w:val="Tiret 1"/>
    <w:basedOn w:val="Normal"/>
    <w:rsid w:val="0091253D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Tiret0">
    <w:name w:val="Tiret 0"/>
    <w:basedOn w:val="Normal"/>
    <w:rsid w:val="0091253D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NormalLeft">
    <w:name w:val="Normal Left"/>
    <w:basedOn w:val="Normal"/>
    <w:rsid w:val="0091253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character" w:customStyle="1" w:styleId="a3">
    <w:name w:val="Знаци за бележки под линия"/>
    <w:rsid w:val="0091253D"/>
    <w:rPr>
      <w:vertAlign w:val="superscript"/>
    </w:rPr>
  </w:style>
  <w:style w:type="character" w:customStyle="1" w:styleId="DeltaViewInsertion">
    <w:name w:val="DeltaView Insertion"/>
    <w:rsid w:val="0091253D"/>
    <w:rPr>
      <w:b/>
      <w:bCs w:val="0"/>
      <w:i/>
      <w:iCs w:val="0"/>
      <w:spacing w:val="0"/>
      <w:lang w:val="bg-BG"/>
    </w:rPr>
  </w:style>
  <w:style w:type="character" w:customStyle="1" w:styleId="NormalBoldChar">
    <w:name w:val="NormalBold Char"/>
    <w:link w:val="NormalBold"/>
    <w:rsid w:val="0091253D"/>
    <w:rPr>
      <w:rFonts w:ascii="Times New Roman" w:eastAsia="Times New Roman" w:hAnsi="Times New Roman" w:cs="Times New Roman" w:hint="default"/>
      <w:b/>
      <w:bCs w:val="0"/>
      <w:sz w:val="24"/>
      <w:lang w:val="bg-BG"/>
    </w:rPr>
  </w:style>
  <w:style w:type="paragraph" w:styleId="BlockText">
    <w:name w:val="Block Text"/>
    <w:basedOn w:val="Normal"/>
    <w:rsid w:val="0091253D"/>
    <w:pPr>
      <w:spacing w:after="0" w:line="240" w:lineRule="auto"/>
      <w:ind w:left="540" w:right="-514"/>
      <w:jc w:val="both"/>
    </w:pPr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9125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ption">
    <w:name w:val="caption"/>
    <w:basedOn w:val="Normal"/>
    <w:next w:val="Normal"/>
    <w:uiPriority w:val="35"/>
    <w:qFormat/>
    <w:rsid w:val="009125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R2">
    <w:name w:val="FR2"/>
    <w:rsid w:val="0091253D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Style50">
    <w:name w:val="Style50"/>
    <w:basedOn w:val="Normal"/>
    <w:rsid w:val="0091253D"/>
    <w:pPr>
      <w:widowControl w:val="0"/>
      <w:autoSpaceDE w:val="0"/>
      <w:autoSpaceDN w:val="0"/>
      <w:adjustRightInd w:val="0"/>
      <w:spacing w:after="0" w:line="271" w:lineRule="exact"/>
      <w:ind w:firstLine="715"/>
      <w:jc w:val="both"/>
    </w:pPr>
    <w:rPr>
      <w:rFonts w:ascii="Tahoma" w:eastAsia="Calibri" w:hAnsi="Tahoma" w:cs="Tahoma"/>
      <w:sz w:val="24"/>
      <w:szCs w:val="24"/>
      <w:lang w:eastAsia="bg-BG"/>
    </w:rPr>
  </w:style>
  <w:style w:type="paragraph" w:customStyle="1" w:styleId="1">
    <w:name w:val="Списък на абзаци1"/>
    <w:basedOn w:val="Normal"/>
    <w:rsid w:val="0091253D"/>
    <w:pPr>
      <w:ind w:left="720"/>
      <w:contextualSpacing/>
    </w:pPr>
    <w:rPr>
      <w:rFonts w:ascii="Calibri" w:eastAsia="Times New Roman" w:hAnsi="Calibri" w:cs="Times New Roman"/>
    </w:rPr>
  </w:style>
  <w:style w:type="paragraph" w:styleId="ListBullet5">
    <w:name w:val="List Bullet 5"/>
    <w:basedOn w:val="Normal"/>
    <w:uiPriority w:val="99"/>
    <w:semiHidden/>
    <w:unhideWhenUsed/>
    <w:rsid w:val="0091253D"/>
    <w:pPr>
      <w:numPr>
        <w:numId w:val="5"/>
      </w:numPr>
      <w:suppressAutoHyphens/>
      <w:spacing w:after="0" w:line="240" w:lineRule="auto"/>
      <w:contextualSpacing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91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uiPriority w:val="99"/>
    <w:semiHidden/>
    <w:unhideWhenUsed/>
    <w:rsid w:val="001C7313"/>
    <w:rPr>
      <w:sz w:val="16"/>
      <w:szCs w:val="16"/>
      <w:lang w:val="bg-BG" w:eastAsia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313"/>
    <w:rPr>
      <w:rFonts w:ascii="Times New Roman" w:eastAsia="Calibri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313"/>
    <w:rPr>
      <w:rFonts w:ascii="Times New Roman" w:eastAsia="Calibri" w:hAnsi="Times New Roman" w:cs="Times New Roman"/>
      <w:b/>
      <w:bCs/>
      <w:sz w:val="20"/>
      <w:szCs w:val="20"/>
      <w:lang w:eastAsia="bg-BG"/>
    </w:rPr>
  </w:style>
  <w:style w:type="paragraph" w:customStyle="1" w:styleId="NormalBold">
    <w:name w:val="NormalBold"/>
    <w:basedOn w:val="Normal"/>
    <w:link w:val="NormalBoldChar"/>
    <w:rsid w:val="001C73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">
    <w:name w:val="List Bullet"/>
    <w:basedOn w:val="Normal"/>
    <w:uiPriority w:val="99"/>
    <w:semiHidden/>
    <w:unhideWhenUsed/>
    <w:rsid w:val="001C7313"/>
    <w:pPr>
      <w:numPr>
        <w:numId w:val="10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2">
    <w:name w:val="List Bullet 2"/>
    <w:basedOn w:val="Normal"/>
    <w:uiPriority w:val="99"/>
    <w:semiHidden/>
    <w:unhideWhenUsed/>
    <w:rsid w:val="001C7313"/>
    <w:pPr>
      <w:numPr>
        <w:numId w:val="11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3">
    <w:name w:val="List Bullet 3"/>
    <w:basedOn w:val="Normal"/>
    <w:uiPriority w:val="99"/>
    <w:semiHidden/>
    <w:unhideWhenUsed/>
    <w:rsid w:val="001C7313"/>
    <w:pPr>
      <w:numPr>
        <w:numId w:val="12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4">
    <w:name w:val="List Bullet 4"/>
    <w:basedOn w:val="Normal"/>
    <w:uiPriority w:val="99"/>
    <w:semiHidden/>
    <w:unhideWhenUsed/>
    <w:rsid w:val="001C7313"/>
    <w:pPr>
      <w:numPr>
        <w:numId w:val="13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">
    <w:name w:val="List Number"/>
    <w:basedOn w:val="Normal"/>
    <w:uiPriority w:val="99"/>
    <w:semiHidden/>
    <w:unhideWhenUsed/>
    <w:rsid w:val="001C7313"/>
    <w:pPr>
      <w:numPr>
        <w:numId w:val="14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2">
    <w:name w:val="List Number 2"/>
    <w:basedOn w:val="Normal"/>
    <w:uiPriority w:val="99"/>
    <w:semiHidden/>
    <w:unhideWhenUsed/>
    <w:rsid w:val="001C7313"/>
    <w:pPr>
      <w:numPr>
        <w:numId w:val="15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3">
    <w:name w:val="List Number 3"/>
    <w:basedOn w:val="Normal"/>
    <w:uiPriority w:val="99"/>
    <w:semiHidden/>
    <w:unhideWhenUsed/>
    <w:rsid w:val="001C7313"/>
    <w:pPr>
      <w:numPr>
        <w:numId w:val="16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4">
    <w:name w:val="List Number 4"/>
    <w:basedOn w:val="Normal"/>
    <w:uiPriority w:val="99"/>
    <w:semiHidden/>
    <w:unhideWhenUsed/>
    <w:rsid w:val="001C7313"/>
    <w:pPr>
      <w:numPr>
        <w:numId w:val="17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Point0Char">
    <w:name w:val="Point 0 Char"/>
    <w:locked/>
    <w:rsid w:val="001C7313"/>
    <w:rPr>
      <w:rFonts w:ascii="Times New Roman" w:hAnsi="Times New Roman"/>
      <w:sz w:val="24"/>
      <w:lang w:val="bg-BG" w:eastAsia="bg-BG"/>
    </w:rPr>
  </w:style>
  <w:style w:type="paragraph" w:styleId="Revision">
    <w:name w:val="Revision"/>
    <w:hidden/>
    <w:uiPriority w:val="99"/>
    <w:semiHidden/>
    <w:rsid w:val="001C7313"/>
    <w:pPr>
      <w:spacing w:after="200" w:line="276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M11">
    <w:name w:val="CM1+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31">
    <w:name w:val="CM3+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41">
    <w:name w:val="CM4+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1">
    <w:name w:val="CM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3">
    <w:name w:val="CM3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lang w:eastAsia="bg-BG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7313"/>
    <w:rPr>
      <w:rFonts w:ascii="Times New Roman" w:eastAsia="Calibri" w:hAnsi="Times New Roman" w:cs="Times New Roman"/>
      <w:sz w:val="20"/>
      <w:lang w:eastAsia="bg-BG"/>
    </w:rPr>
  </w:style>
  <w:style w:type="character" w:styleId="EndnoteReference">
    <w:name w:val="endnote reference"/>
    <w:uiPriority w:val="99"/>
    <w:semiHidden/>
    <w:unhideWhenUsed/>
    <w:rsid w:val="001C7313"/>
    <w:rPr>
      <w:vertAlign w:val="superscript"/>
      <w:lang w:val="bg-BG" w:eastAsia="bg-BG"/>
    </w:rPr>
  </w:style>
  <w:style w:type="paragraph" w:styleId="TOCHeading">
    <w:name w:val="TOC Heading"/>
    <w:basedOn w:val="Normal"/>
    <w:next w:val="Normal"/>
    <w:uiPriority w:val="39"/>
    <w:qFormat/>
    <w:rsid w:val="001C7313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8"/>
      <w:lang w:eastAsia="bg-BG"/>
    </w:rPr>
  </w:style>
  <w:style w:type="paragraph" w:styleId="TOC1">
    <w:name w:val="toc 1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2">
    <w:name w:val="toc 2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3">
    <w:name w:val="toc 3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4">
    <w:name w:val="toc 4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5">
    <w:name w:val="toc 5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30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6">
    <w:name w:val="toc 6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24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7">
    <w:name w:val="toc 7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18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8">
    <w:name w:val="toc 8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9">
    <w:name w:val="toc 9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HeaderLandscape">
    <w:name w:val="HeaderLandscape"/>
    <w:basedOn w:val="Normal"/>
    <w:rsid w:val="001C7313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FooterLandscape">
    <w:name w:val="FooterLandscape"/>
    <w:basedOn w:val="Normal"/>
    <w:rsid w:val="001C7313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ext2">
    <w:name w:val="Text 2"/>
    <w:basedOn w:val="Normal"/>
    <w:rsid w:val="001C7313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ext3">
    <w:name w:val="Text 3"/>
    <w:basedOn w:val="Normal"/>
    <w:rsid w:val="001C7313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ext4">
    <w:name w:val="Text 4"/>
    <w:basedOn w:val="Normal"/>
    <w:rsid w:val="001C7313"/>
    <w:pPr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Centered">
    <w:name w:val="Normal Centered"/>
    <w:basedOn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Right">
    <w:name w:val="Normal Right"/>
    <w:basedOn w:val="Normal"/>
    <w:rsid w:val="001C7313"/>
    <w:pPr>
      <w:spacing w:before="120" w:after="120" w:line="240" w:lineRule="auto"/>
      <w:jc w:val="right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QuotedText">
    <w:name w:val="Quoted Text"/>
    <w:basedOn w:val="Normal"/>
    <w:rsid w:val="001C7313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0">
    <w:name w:val="Point 0"/>
    <w:basedOn w:val="Normal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1">
    <w:name w:val="Point 1"/>
    <w:basedOn w:val="Normal"/>
    <w:rsid w:val="001C7313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2">
    <w:name w:val="Point 2"/>
    <w:basedOn w:val="Normal"/>
    <w:rsid w:val="001C7313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3">
    <w:name w:val="Point 3"/>
    <w:basedOn w:val="Normal"/>
    <w:rsid w:val="001C7313"/>
    <w:pPr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4">
    <w:name w:val="Point 4"/>
    <w:basedOn w:val="Normal"/>
    <w:rsid w:val="001C7313"/>
    <w:pPr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2">
    <w:name w:val="Tiret 2"/>
    <w:basedOn w:val="Point2"/>
    <w:rsid w:val="001C7313"/>
    <w:pPr>
      <w:numPr>
        <w:numId w:val="22"/>
      </w:numPr>
    </w:pPr>
  </w:style>
  <w:style w:type="paragraph" w:customStyle="1" w:styleId="Tiret3">
    <w:name w:val="Tiret 3"/>
    <w:basedOn w:val="Point3"/>
    <w:rsid w:val="001C7313"/>
    <w:pPr>
      <w:numPr>
        <w:numId w:val="23"/>
      </w:numPr>
    </w:pPr>
  </w:style>
  <w:style w:type="paragraph" w:customStyle="1" w:styleId="Tiret4">
    <w:name w:val="Tiret 4"/>
    <w:basedOn w:val="Point4"/>
    <w:rsid w:val="001C7313"/>
    <w:pPr>
      <w:numPr>
        <w:numId w:val="24"/>
      </w:numPr>
    </w:pPr>
  </w:style>
  <w:style w:type="paragraph" w:customStyle="1" w:styleId="PointDouble0">
    <w:name w:val="PointDouble 0"/>
    <w:basedOn w:val="Normal"/>
    <w:rsid w:val="001C7313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1">
    <w:name w:val="PointDouble 1"/>
    <w:basedOn w:val="Normal"/>
    <w:rsid w:val="001C7313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2">
    <w:name w:val="PointDouble 2"/>
    <w:basedOn w:val="Normal"/>
    <w:rsid w:val="001C7313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3">
    <w:name w:val="PointDouble 3"/>
    <w:basedOn w:val="Normal"/>
    <w:rsid w:val="001C7313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4">
    <w:name w:val="PointDouble 4"/>
    <w:basedOn w:val="Normal"/>
    <w:rsid w:val="001C7313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0">
    <w:name w:val="PointTriple 0"/>
    <w:basedOn w:val="Normal"/>
    <w:rsid w:val="001C7313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1">
    <w:name w:val="PointTriple 1"/>
    <w:basedOn w:val="Normal"/>
    <w:rsid w:val="001C7313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2">
    <w:name w:val="PointTriple 2"/>
    <w:basedOn w:val="Normal"/>
    <w:rsid w:val="001C7313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3">
    <w:name w:val="PointTriple 3"/>
    <w:basedOn w:val="Normal"/>
    <w:rsid w:val="001C7313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4">
    <w:name w:val="PointTriple 4"/>
    <w:basedOn w:val="Normal"/>
    <w:rsid w:val="001C7313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0"/>
    <w:rsid w:val="001C73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0"/>
    <w:rsid w:val="001C73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0"/>
    <w:rsid w:val="001C73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1">
    <w:name w:val="Manual NumPar 1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2">
    <w:name w:val="Manual NumPar 2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3">
    <w:name w:val="Manual NumPar 3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4">
    <w:name w:val="Manual NumPar 4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QuotedNumPar">
    <w:name w:val="Quoted NumPar"/>
    <w:basedOn w:val="Normal"/>
    <w:rsid w:val="001C7313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Heading1">
    <w:name w:val="Manual Heading 1"/>
    <w:basedOn w:val="Normal"/>
    <w:next w:val="Text10"/>
    <w:rsid w:val="001C7313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Calibri" w:hAnsi="Times New Roman" w:cs="Times New Roman"/>
      <w:b/>
      <w:smallCaps/>
      <w:sz w:val="24"/>
      <w:lang w:eastAsia="bg-BG"/>
    </w:rPr>
  </w:style>
  <w:style w:type="paragraph" w:customStyle="1" w:styleId="ManualHeading2">
    <w:name w:val="Manual Heading 2"/>
    <w:basedOn w:val="Normal"/>
    <w:next w:val="Text10"/>
    <w:rsid w:val="001C731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ManualHeading3">
    <w:name w:val="Manual Heading 3"/>
    <w:basedOn w:val="Normal"/>
    <w:next w:val="Text10"/>
    <w:rsid w:val="001C731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ManualHeading4">
    <w:name w:val="Manual Heading 4"/>
    <w:basedOn w:val="Normal"/>
    <w:next w:val="Text10"/>
    <w:rsid w:val="001C731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artTitle">
    <w:name w:val="PartTitle"/>
    <w:basedOn w:val="Normal"/>
    <w:next w:val="ChapterTitle"/>
    <w:rsid w:val="001C7313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bg-BG"/>
    </w:rPr>
  </w:style>
  <w:style w:type="paragraph" w:customStyle="1" w:styleId="TableTitle">
    <w:name w:val="Table Title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character" w:customStyle="1" w:styleId="Marker">
    <w:name w:val="Marker"/>
    <w:rsid w:val="001C7313"/>
    <w:rPr>
      <w:color w:val="0000FF"/>
      <w:shd w:val="clear" w:color="auto" w:fill="auto"/>
    </w:rPr>
  </w:style>
  <w:style w:type="character" w:customStyle="1" w:styleId="Marker1">
    <w:name w:val="Marker1"/>
    <w:rsid w:val="001C7313"/>
    <w:rPr>
      <w:color w:val="008000"/>
      <w:shd w:val="clear" w:color="auto" w:fill="auto"/>
    </w:rPr>
  </w:style>
  <w:style w:type="character" w:customStyle="1" w:styleId="Marker2">
    <w:name w:val="Marker2"/>
    <w:rsid w:val="001C7313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1C7313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1number">
    <w:name w:val="Point 1 (number)"/>
    <w:basedOn w:val="Normal"/>
    <w:rsid w:val="001C7313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2number">
    <w:name w:val="Point 2 (number)"/>
    <w:basedOn w:val="Normal"/>
    <w:rsid w:val="001C7313"/>
    <w:pPr>
      <w:numPr>
        <w:ilvl w:val="4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3number">
    <w:name w:val="Point 3 (number)"/>
    <w:basedOn w:val="Normal"/>
    <w:rsid w:val="001C7313"/>
    <w:pPr>
      <w:numPr>
        <w:ilvl w:val="6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0letter">
    <w:name w:val="Point 0 (letter)"/>
    <w:basedOn w:val="Normal"/>
    <w:rsid w:val="001C7313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1letter">
    <w:name w:val="Point 1 (letter)"/>
    <w:basedOn w:val="Normal"/>
    <w:rsid w:val="001C7313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2letter">
    <w:name w:val="Point 2 (letter)"/>
    <w:basedOn w:val="Normal"/>
    <w:rsid w:val="001C7313"/>
    <w:pPr>
      <w:numPr>
        <w:ilvl w:val="5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3letter">
    <w:name w:val="Point 3 (letter)"/>
    <w:basedOn w:val="Normal"/>
    <w:rsid w:val="001C7313"/>
    <w:pPr>
      <w:numPr>
        <w:ilvl w:val="7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4letter">
    <w:name w:val="Point 4 (letter)"/>
    <w:basedOn w:val="Normal"/>
    <w:rsid w:val="001C7313"/>
    <w:pPr>
      <w:numPr>
        <w:ilvl w:val="8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0">
    <w:name w:val="Bullet 0"/>
    <w:basedOn w:val="Normal"/>
    <w:rsid w:val="001C7313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1">
    <w:name w:val="Bullet 1"/>
    <w:basedOn w:val="Normal"/>
    <w:rsid w:val="001C7313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2">
    <w:name w:val="Bullet 2"/>
    <w:basedOn w:val="Normal"/>
    <w:rsid w:val="001C7313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3">
    <w:name w:val="Bullet 3"/>
    <w:basedOn w:val="Normal"/>
    <w:rsid w:val="001C7313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4">
    <w:name w:val="Bullet 4"/>
    <w:basedOn w:val="Normal"/>
    <w:rsid w:val="001C7313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Annexetitreexpos">
    <w:name w:val="Annexe titre (exposé)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Annexetitrefichefinancire">
    <w:name w:val="Annexe titre (fiche financière)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Applicationdirecte">
    <w:name w:val="Application directe"/>
    <w:basedOn w:val="Normal"/>
    <w:next w:val="Fait"/>
    <w:rsid w:val="001C7313"/>
    <w:pPr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Avertissementtitre">
    <w:name w:val="Avertissement titre"/>
    <w:basedOn w:val="Normal"/>
    <w:next w:val="Normal"/>
    <w:rsid w:val="001C7313"/>
    <w:pPr>
      <w:keepNext/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u w:val="single"/>
      <w:lang w:eastAsia="bg-BG"/>
    </w:rPr>
  </w:style>
  <w:style w:type="paragraph" w:customStyle="1" w:styleId="Confidence">
    <w:name w:val="Confidence"/>
    <w:basedOn w:val="Normal"/>
    <w:next w:val="Normal"/>
    <w:rsid w:val="001C7313"/>
    <w:pPr>
      <w:spacing w:before="360" w:after="12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onfidentialit">
    <w:name w:val="Confidentialité"/>
    <w:basedOn w:val="Normal"/>
    <w:next w:val="TypedudocumentPagedecouverture"/>
    <w:rsid w:val="001C7313"/>
    <w:pPr>
      <w:spacing w:before="240" w:after="240" w:line="240" w:lineRule="auto"/>
      <w:ind w:left="5103"/>
    </w:pPr>
    <w:rPr>
      <w:rFonts w:ascii="Times New Roman" w:eastAsia="Calibri" w:hAnsi="Times New Roman" w:cs="Times New Roman"/>
      <w:i/>
      <w:sz w:val="32"/>
      <w:lang w:eastAsia="bg-BG"/>
    </w:rPr>
  </w:style>
  <w:style w:type="paragraph" w:customStyle="1" w:styleId="Considrant">
    <w:name w:val="Considérant"/>
    <w:basedOn w:val="Normal"/>
    <w:rsid w:val="001C7313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orrigendum">
    <w:name w:val="Corrigendum"/>
    <w:basedOn w:val="Normal"/>
    <w:next w:val="Normal"/>
    <w:rsid w:val="001C7313"/>
    <w:pPr>
      <w:spacing w:after="24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Datedadoption">
    <w:name w:val="Date d'adoption"/>
    <w:basedOn w:val="Normal"/>
    <w:next w:val="Titreobjet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Emission">
    <w:name w:val="Emission"/>
    <w:basedOn w:val="Normal"/>
    <w:next w:val="Rfrenceinstitutionnelle"/>
    <w:rsid w:val="001C7313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Exposdesmotifstitre">
    <w:name w:val="Exposé des motifs titre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Fait">
    <w:name w:val="Fait à"/>
    <w:basedOn w:val="Normal"/>
    <w:next w:val="Institutionquisigne"/>
    <w:rsid w:val="001C7313"/>
    <w:pPr>
      <w:keepNext/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Formuledadoption">
    <w:name w:val="Formule d'adoption"/>
    <w:basedOn w:val="Normal"/>
    <w:next w:val="Titrearticle"/>
    <w:rsid w:val="001C7313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Institutionquiagit">
    <w:name w:val="Institution qui agit"/>
    <w:basedOn w:val="Normal"/>
    <w:next w:val="Normal"/>
    <w:rsid w:val="001C7313"/>
    <w:pPr>
      <w:keepNext/>
      <w:spacing w:before="60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Institutionquisigne">
    <w:name w:val="Institution qui signe"/>
    <w:basedOn w:val="Normal"/>
    <w:next w:val="Personnequisigne"/>
    <w:rsid w:val="001C7313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Langue">
    <w:name w:val="Langue"/>
    <w:basedOn w:val="Normal"/>
    <w:next w:val="Rfrenceinterne"/>
    <w:rsid w:val="001C7313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Calibri" w:hAnsi="Times New Roman" w:cs="Times New Roman"/>
      <w:b/>
      <w:caps/>
      <w:sz w:val="24"/>
      <w:lang w:eastAsia="bg-BG"/>
    </w:rPr>
  </w:style>
  <w:style w:type="paragraph" w:customStyle="1" w:styleId="ManualConsidrant">
    <w:name w:val="Manual Considérant"/>
    <w:basedOn w:val="Normal"/>
    <w:rsid w:val="001C7313"/>
    <w:pPr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mdelinstitution">
    <w:name w:val="Nom de l'institution"/>
    <w:basedOn w:val="Normal"/>
    <w:next w:val="Emission"/>
    <w:rsid w:val="001C7313"/>
    <w:pPr>
      <w:spacing w:after="0" w:line="240" w:lineRule="auto"/>
    </w:pPr>
    <w:rPr>
      <w:rFonts w:ascii="Arial" w:eastAsia="Calibri" w:hAnsi="Arial" w:cs="Arial"/>
      <w:sz w:val="24"/>
      <w:lang w:eastAsia="bg-BG"/>
    </w:rPr>
  </w:style>
  <w:style w:type="paragraph" w:customStyle="1" w:styleId="Personnequisigne">
    <w:name w:val="Personne qui signe"/>
    <w:basedOn w:val="Normal"/>
    <w:next w:val="Institutionquisigne"/>
    <w:rsid w:val="001C7313"/>
    <w:pPr>
      <w:tabs>
        <w:tab w:val="left" w:pos="4252"/>
      </w:tabs>
      <w:spacing w:after="0" w:line="240" w:lineRule="auto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Rfrenceinstitutionnelle">
    <w:name w:val="Référence institutionnelle"/>
    <w:basedOn w:val="Normal"/>
    <w:next w:val="Confidentialit"/>
    <w:rsid w:val="001C7313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frenceinterinstitutionnelle">
    <w:name w:val="Référence interinstitutionnelle"/>
    <w:basedOn w:val="Normal"/>
    <w:next w:val="Statut"/>
    <w:rsid w:val="001C7313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frenceinterne">
    <w:name w:val="Référence interne"/>
    <w:basedOn w:val="Normal"/>
    <w:next w:val="Rfrenceinterinstitutionnelle"/>
    <w:rsid w:val="001C7313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Sous-titreobjet">
    <w:name w:val="Sous-titre objet"/>
    <w:basedOn w:val="Normal"/>
    <w:rsid w:val="001C731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Statut">
    <w:name w:val="Statut"/>
    <w:basedOn w:val="Normal"/>
    <w:next w:val="Typedudocument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trearticle">
    <w:name w:val="Titre article"/>
    <w:basedOn w:val="Normal"/>
    <w:next w:val="Normal"/>
    <w:rsid w:val="001C7313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Titreobjet">
    <w:name w:val="Titre objet"/>
    <w:basedOn w:val="Normal"/>
    <w:next w:val="Sous-titreobjet"/>
    <w:rsid w:val="001C7313"/>
    <w:pPr>
      <w:spacing w:before="18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Typedudocument">
    <w:name w:val="Type du document"/>
    <w:basedOn w:val="Normal"/>
    <w:next w:val="Titreobjet"/>
    <w:rsid w:val="001C7313"/>
    <w:pPr>
      <w:spacing w:before="36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character" w:customStyle="1" w:styleId="Added">
    <w:name w:val="Added"/>
    <w:rsid w:val="001C7313"/>
    <w:rPr>
      <w:b/>
      <w:u w:val="single"/>
      <w:shd w:val="clear" w:color="auto" w:fill="auto"/>
    </w:rPr>
  </w:style>
  <w:style w:type="character" w:customStyle="1" w:styleId="Deleted">
    <w:name w:val="Deleted"/>
    <w:rsid w:val="001C7313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1C7313"/>
    <w:pPr>
      <w:keepLines/>
      <w:spacing w:before="120" w:after="120" w:line="360" w:lineRule="auto"/>
      <w:ind w:left="3402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Objetexterne">
    <w:name w:val="Objet externe"/>
    <w:basedOn w:val="Normal"/>
    <w:next w:val="Normal"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sz w:val="24"/>
      <w:lang w:eastAsia="bg-BG"/>
    </w:rPr>
  </w:style>
  <w:style w:type="paragraph" w:customStyle="1" w:styleId="Pagedecouverture">
    <w:name w:val="Page de couverture"/>
    <w:basedOn w:val="Normal"/>
    <w:next w:val="Normal"/>
    <w:rsid w:val="001C7313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Supertitre">
    <w:name w:val="Supertitre"/>
    <w:basedOn w:val="Normal"/>
    <w:next w:val="Normal"/>
    <w:rsid w:val="001C7313"/>
    <w:pPr>
      <w:spacing w:after="60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Languesfaisantfoi">
    <w:name w:val="Langues faisant foi"/>
    <w:basedOn w:val="Normal"/>
    <w:next w:val="Normal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frencecroise">
    <w:name w:val="Référence croisée"/>
    <w:basedOn w:val="Normal"/>
    <w:rsid w:val="001C7313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Fichefinanciretitre">
    <w:name w:val="Fiche financière titre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1C7313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1C7313"/>
  </w:style>
  <w:style w:type="paragraph" w:customStyle="1" w:styleId="Sous-titreobjetPagedecouverture">
    <w:name w:val="Sous-titre objet (Page de couverture)"/>
    <w:basedOn w:val="Sous-titreobjet"/>
    <w:rsid w:val="001C7313"/>
  </w:style>
  <w:style w:type="paragraph" w:customStyle="1" w:styleId="StatutPagedecouverture">
    <w:name w:val="Statut (Page de couverture)"/>
    <w:basedOn w:val="Statut"/>
    <w:next w:val="TypedudocumentPagedecouverture"/>
    <w:rsid w:val="001C7313"/>
  </w:style>
  <w:style w:type="paragraph" w:customStyle="1" w:styleId="TitreobjetPagedecouverture">
    <w:name w:val="Titre objet (Page de couverture)"/>
    <w:basedOn w:val="Titreobjet"/>
    <w:next w:val="Sous-titreobjetPagedecouverture"/>
    <w:rsid w:val="001C7313"/>
  </w:style>
  <w:style w:type="paragraph" w:customStyle="1" w:styleId="TypedudocumentPagedecouverture">
    <w:name w:val="Type du document (Page de couverture)"/>
    <w:basedOn w:val="Typedudocument"/>
    <w:next w:val="TitreobjetPagedecouverture"/>
    <w:rsid w:val="001C7313"/>
  </w:style>
  <w:style w:type="paragraph" w:customStyle="1" w:styleId="Volume">
    <w:name w:val="Volume"/>
    <w:basedOn w:val="Normal"/>
    <w:next w:val="Confidentialit"/>
    <w:rsid w:val="001C7313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IntrtEEE">
    <w:name w:val="Intérêt EEE"/>
    <w:basedOn w:val="Languesfaisantfoi"/>
    <w:next w:val="Normal"/>
    <w:rsid w:val="001C7313"/>
    <w:pPr>
      <w:spacing w:after="240"/>
    </w:pPr>
  </w:style>
  <w:style w:type="paragraph" w:customStyle="1" w:styleId="Accompagnant">
    <w:name w:val="Accompagnant"/>
    <w:basedOn w:val="Normal"/>
    <w:next w:val="Typeacteprincipal"/>
    <w:rsid w:val="001C7313"/>
    <w:pPr>
      <w:spacing w:before="180"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Typeacteprincipal">
    <w:name w:val="Type acte principal"/>
    <w:basedOn w:val="Normal"/>
    <w:next w:val="Objetacteprincipal"/>
    <w:rsid w:val="001C7313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Objetacteprincipal">
    <w:name w:val="Objet acte principal"/>
    <w:basedOn w:val="Normal"/>
    <w:next w:val="Titrearticle"/>
    <w:rsid w:val="001C7313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1C7313"/>
  </w:style>
  <w:style w:type="paragraph" w:customStyle="1" w:styleId="AccompagnantPagedecouverture">
    <w:name w:val="Accompagnant (Page de couverture)"/>
    <w:basedOn w:val="Accompagnant"/>
    <w:next w:val="TypeacteprincipalPagedecouverture"/>
    <w:rsid w:val="001C7313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1C7313"/>
  </w:style>
  <w:style w:type="paragraph" w:customStyle="1" w:styleId="ObjetacteprincipalPagedecouverture">
    <w:name w:val="Objet acte principal (Page de couverture)"/>
    <w:basedOn w:val="Objetacteprincipal"/>
    <w:next w:val="Rfrencecroise"/>
    <w:rsid w:val="001C7313"/>
  </w:style>
  <w:style w:type="paragraph" w:customStyle="1" w:styleId="LanguesfaisantfoiPagedecouverture">
    <w:name w:val="Langues faisant foi (Page de couverture)"/>
    <w:basedOn w:val="Normal"/>
    <w:next w:val="Normal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00">
    <w:name w:val="00 ди О"/>
    <w:basedOn w:val="Normal"/>
    <w:rsid w:val="001C7313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6"/>
      <w:szCs w:val="24"/>
      <w:u w:val="single"/>
      <w:lang w:val="en-GB" w:eastAsia="bg-BG"/>
    </w:rPr>
  </w:style>
  <w:style w:type="paragraph" w:customStyle="1" w:styleId="Style5">
    <w:name w:val="Style5"/>
    <w:basedOn w:val="Normal"/>
    <w:rsid w:val="001C7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PodrozdziaChar">
    <w:name w:val="Podrozdział Char"/>
    <w:aliases w:val="stile 1 Char,Footnote Char,Footnote1 Char,Footnote2 Char,Footnote3 Char,Footnote4 Char,Footnote5 Char,Footnote6 Char,Footnote7 Char,Footnote8 Char,Footnote9 Char,Footnote10 Char,Footnote11 Char,Footnote21 Char,Footnote31 Char"/>
    <w:locked/>
    <w:rsid w:val="001C7313"/>
    <w:rPr>
      <w:rFonts w:ascii="Calibri" w:hAnsi="Calibri"/>
      <w:lang w:val="en-GB" w:eastAsia="en-US" w:bidi="ar-SA"/>
    </w:rPr>
  </w:style>
  <w:style w:type="paragraph" w:customStyle="1" w:styleId="western">
    <w:name w:val="western"/>
    <w:basedOn w:val="Normal"/>
    <w:rsid w:val="001C731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character" w:customStyle="1" w:styleId="DefaultChar">
    <w:name w:val="Default Char"/>
    <w:link w:val="Default"/>
    <w:locked/>
    <w:rsid w:val="00287873"/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newdocreference1">
    <w:name w:val="newdocreference1"/>
    <w:rsid w:val="00633A5F"/>
    <w:rPr>
      <w:i w:val="0"/>
      <w:iCs w:val="0"/>
      <w:color w:val="0000FF"/>
      <w:u w:val="single"/>
    </w:rPr>
  </w:style>
  <w:style w:type="paragraph" w:customStyle="1" w:styleId="CharCharCharCharCharChar">
    <w:name w:val="Знак Знак Знак Char Char Char Char Char Знак Char Знак"/>
    <w:basedOn w:val="Normal"/>
    <w:rsid w:val="00633A5F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2">
    <w:name w:val="Основной текст (2)"/>
    <w:rsid w:val="00633A5F"/>
    <w:rPr>
      <w:b/>
      <w:bCs/>
      <w:spacing w:val="4"/>
      <w:sz w:val="21"/>
      <w:szCs w:val="21"/>
      <w:lang w:bidi="ar-SA"/>
    </w:rPr>
  </w:style>
  <w:style w:type="character" w:customStyle="1" w:styleId="23">
    <w:name w:val="Основной текст (2)3"/>
    <w:rsid w:val="00633A5F"/>
    <w:rPr>
      <w:b/>
      <w:bCs/>
      <w:spacing w:val="4"/>
      <w:sz w:val="21"/>
      <w:szCs w:val="21"/>
      <w:u w:val="single"/>
      <w:lang w:bidi="ar-SA"/>
    </w:rPr>
  </w:style>
  <w:style w:type="paragraph" w:styleId="NoSpacing">
    <w:name w:val="No Spacing"/>
    <w:uiPriority w:val="1"/>
    <w:qFormat/>
    <w:rsid w:val="00D21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0">
    <w:name w:val="Char Char Char Char"/>
    <w:basedOn w:val="Normal"/>
    <w:autoRedefine/>
    <w:rsid w:val="00E02A0C"/>
    <w:pPr>
      <w:spacing w:after="120" w:line="240" w:lineRule="auto"/>
    </w:pPr>
    <w:rPr>
      <w:rFonts w:ascii="Futura Bk" w:eastAsia="Times New Roman" w:hAnsi="Futura Bk" w:cs="Futura Bk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.conevo@dpshumen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gs.conevo@dpshum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9A97-AC6C-4886-BAB3-84657531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11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92</cp:revision>
  <dcterms:created xsi:type="dcterms:W3CDTF">2016-09-17T07:14:00Z</dcterms:created>
  <dcterms:modified xsi:type="dcterms:W3CDTF">2020-02-03T08:54:00Z</dcterms:modified>
</cp:coreProperties>
</file>